
<file path=[Content_Types].xml><?xml version="1.0" encoding="utf-8"?>
<Types xmlns="http://schemas.openxmlformats.org/package/2006/content-types">
  <Default Extension="bin" ContentType="application/vnd.openxmlformats-officedocument.oleObject"/>
  <Default Extension="glb" ContentType="model/gltf.binary"/>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D65265" w14:textId="77777777" w:rsidR="001A3095" w:rsidRPr="001A3095" w:rsidRDefault="001A3095" w:rsidP="001A3095">
      <w:pPr>
        <w:spacing w:after="0" w:line="240" w:lineRule="auto"/>
        <w:rPr>
          <w:rFonts w:ascii="Arial" w:eastAsia="Times New Roman" w:hAnsi="Arial" w:cs="Arial"/>
          <w:sz w:val="24"/>
          <w:szCs w:val="24"/>
          <w:u w:val="single"/>
          <w:lang w:eastAsia="tr-TR"/>
        </w:rPr>
      </w:pPr>
      <w:r w:rsidRPr="001A3095">
        <w:rPr>
          <w:rFonts w:ascii="Arial" w:eastAsia="Times New Roman" w:hAnsi="Arial" w:cs="Arial"/>
          <w:sz w:val="24"/>
          <w:szCs w:val="24"/>
          <w:u w:val="single"/>
          <w:lang w:eastAsia="tr-TR"/>
        </w:rPr>
        <w:t xml:space="preserve">             </w:t>
      </w:r>
    </w:p>
    <w:p w14:paraId="2E23EACC" w14:textId="77777777" w:rsidR="001A3095" w:rsidRPr="001A3095" w:rsidRDefault="001A3095" w:rsidP="001A3095">
      <w:pPr>
        <w:spacing w:after="0" w:line="240" w:lineRule="auto"/>
        <w:rPr>
          <w:rFonts w:ascii="Arial" w:eastAsia="Times New Roman" w:hAnsi="Arial" w:cs="Arial"/>
          <w:sz w:val="24"/>
          <w:szCs w:val="24"/>
          <w:u w:val="single"/>
          <w:lang w:eastAsia="tr-TR"/>
        </w:rPr>
      </w:pPr>
    </w:p>
    <w:p w14:paraId="32F3628F" w14:textId="32944099" w:rsidR="001A3095" w:rsidRPr="001A3095" w:rsidRDefault="001A3095" w:rsidP="00B11D49">
      <w:pPr>
        <w:tabs>
          <w:tab w:val="left" w:pos="7695"/>
        </w:tabs>
        <w:spacing w:after="0" w:line="240" w:lineRule="auto"/>
        <w:rPr>
          <w:rFonts w:ascii="Arial" w:eastAsia="Times New Roman" w:hAnsi="Arial" w:cs="Arial"/>
          <w:sz w:val="24"/>
          <w:szCs w:val="24"/>
          <w:u w:val="single"/>
          <w:lang w:eastAsia="tr-TR"/>
        </w:rPr>
      </w:pPr>
      <w:r w:rsidRPr="001A3095">
        <w:rPr>
          <w:rFonts w:ascii="Times New Roman" w:eastAsia="Times New Roman" w:hAnsi="Times New Roman" w:cs="Times New Roman"/>
          <w:noProof/>
          <w:sz w:val="24"/>
          <w:szCs w:val="24"/>
          <w:lang w:eastAsia="tr-TR"/>
        </w:rPr>
        <w:drawing>
          <wp:inline distT="0" distB="0" distL="0" distR="0" wp14:anchorId="4AC76767" wp14:editId="7C7EEC25">
            <wp:extent cx="304800" cy="30480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A3095">
        <w:rPr>
          <w:rFonts w:ascii="Times New Roman" w:eastAsia="Times New Roman" w:hAnsi="Times New Roman" w:cs="Times New Roman"/>
          <w:sz w:val="24"/>
          <w:szCs w:val="24"/>
          <w:lang w:eastAsia="tr-TR"/>
        </w:rPr>
        <w:t xml:space="preserve"> </w:t>
      </w:r>
      <w:r w:rsidRPr="001A3095">
        <w:rPr>
          <w:rFonts w:ascii="Times New Roman" w:eastAsia="Times New Roman" w:hAnsi="Times New Roman" w:cs="Times New Roman"/>
          <w:noProof/>
          <w:sz w:val="24"/>
          <w:szCs w:val="24"/>
          <w:lang w:eastAsia="tr-TR"/>
        </w:rPr>
        <w:drawing>
          <wp:inline distT="0" distB="0" distL="0" distR="0" wp14:anchorId="6B78348C" wp14:editId="7D84C56F">
            <wp:extent cx="304800" cy="30480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A3095">
        <w:rPr>
          <w:rFonts w:ascii="Times New Roman" w:eastAsia="Times New Roman" w:hAnsi="Times New Roman" w:cs="Times New Roman"/>
          <w:sz w:val="24"/>
          <w:szCs w:val="24"/>
          <w:lang w:eastAsia="tr-TR"/>
        </w:rPr>
        <w:t xml:space="preserve"> </w:t>
      </w:r>
      <w:r w:rsidRPr="001A3095">
        <w:rPr>
          <w:rFonts w:ascii="Times New Roman" w:eastAsia="Times New Roman" w:hAnsi="Times New Roman" w:cs="Times New Roman"/>
          <w:noProof/>
          <w:sz w:val="24"/>
          <w:szCs w:val="24"/>
          <w:lang w:eastAsia="tr-TR"/>
        </w:rPr>
        <w:drawing>
          <wp:inline distT="0" distB="0" distL="0" distR="0" wp14:anchorId="699726C9" wp14:editId="66B7E9C6">
            <wp:extent cx="304800" cy="30480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A3095">
        <w:rPr>
          <w:rFonts w:ascii="Times New Roman" w:eastAsia="Times New Roman" w:hAnsi="Times New Roman" w:cs="Times New Roman"/>
          <w:sz w:val="24"/>
          <w:szCs w:val="24"/>
          <w:lang w:eastAsia="tr-TR"/>
        </w:rPr>
        <w:t xml:space="preserve"> </w:t>
      </w:r>
      <w:r w:rsidRPr="001A3095">
        <w:rPr>
          <w:rFonts w:ascii="Times New Roman" w:eastAsia="Times New Roman" w:hAnsi="Times New Roman" w:cs="Times New Roman"/>
          <w:noProof/>
          <w:sz w:val="24"/>
          <w:szCs w:val="24"/>
          <w:lang w:eastAsia="tr-TR"/>
        </w:rPr>
        <w:drawing>
          <wp:inline distT="0" distB="0" distL="0" distR="0" wp14:anchorId="38903B54" wp14:editId="1040DCA9">
            <wp:extent cx="304800" cy="304800"/>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A3095">
        <w:rPr>
          <w:rFonts w:ascii="Times New Roman" w:eastAsia="Times New Roman" w:hAnsi="Times New Roman" w:cs="Times New Roman"/>
          <w:sz w:val="24"/>
          <w:szCs w:val="24"/>
          <w:lang w:eastAsia="tr-TR"/>
        </w:rPr>
        <w:t xml:space="preserve"> </w:t>
      </w:r>
      <w:r w:rsidRPr="001A3095">
        <w:rPr>
          <w:rFonts w:ascii="Times New Roman" w:eastAsia="Times New Roman" w:hAnsi="Times New Roman" w:cs="Times New Roman"/>
          <w:noProof/>
          <w:sz w:val="24"/>
          <w:szCs w:val="24"/>
          <w:lang w:eastAsia="tr-TR"/>
        </w:rPr>
        <w:drawing>
          <wp:inline distT="0" distB="0" distL="0" distR="0" wp14:anchorId="235DFC63" wp14:editId="67A83642">
            <wp:extent cx="304800" cy="30480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A3095">
        <w:rPr>
          <w:rFonts w:ascii="Times New Roman" w:eastAsia="Times New Roman" w:hAnsi="Times New Roman" w:cs="Times New Roman"/>
          <w:noProof/>
          <w:color w:val="0000FF"/>
          <w:sz w:val="24"/>
          <w:szCs w:val="24"/>
          <w:lang w:eastAsia="tr-TR"/>
        </w:rPr>
        <w:drawing>
          <wp:inline distT="0" distB="0" distL="0" distR="0" wp14:anchorId="3B366914" wp14:editId="3169FBB5">
            <wp:extent cx="304800" cy="304800"/>
            <wp:effectExtent l="0" t="0" r="0" b="0"/>
            <wp:docPr id="6" name="Resim 6" descr="AYDINTEPE 360.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YDINTEPE 360.jpg">
                      <a:hlinkClick r:id="rId9"/>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A3095">
        <w:rPr>
          <w:rFonts w:ascii="Times New Roman" w:eastAsia="Times New Roman" w:hAnsi="Times New Roman" w:cs="Times New Roman"/>
          <w:snapToGrid w:val="0"/>
          <w:color w:val="000000"/>
          <w:w w:val="0"/>
          <w:sz w:val="2"/>
          <w:szCs w:val="24"/>
          <w:u w:color="000000"/>
          <w:bdr w:val="none" w:sz="0" w:space="0" w:color="000000"/>
          <w:shd w:val="clear" w:color="000000" w:fill="000000"/>
          <w:lang w:eastAsia="tr-TR"/>
        </w:rPr>
        <w:t xml:space="preserve"> </w:t>
      </w:r>
      <w:r w:rsidR="00A85F07" w:rsidRPr="001A3095">
        <w:rPr>
          <w:rFonts w:ascii="Times New Roman" w:eastAsia="Times New Roman" w:hAnsi="Times New Roman" w:cs="Times New Roman"/>
          <w:sz w:val="24"/>
          <w:szCs w:val="24"/>
          <w:lang w:eastAsia="tr-TR"/>
        </w:rPr>
        <w:object w:dxaOrig="17713" w:dyaOrig="17713" w14:anchorId="49EA27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1.5pt;height:129pt" o:ole="">
            <v:imagedata r:id="rId10" o:title=""/>
          </v:shape>
          <o:OLEObject Type="Embed" ProgID="MSPhotoEd.3" ShapeID="_x0000_i1025" DrawAspect="Content" ObjectID="_1803204381" r:id="rId11"/>
        </w:object>
      </w:r>
      <w:r w:rsidR="00B11D49">
        <w:rPr>
          <w:rFonts w:ascii="Times New Roman" w:eastAsia="Times New Roman" w:hAnsi="Times New Roman" w:cs="Times New Roman"/>
          <w:sz w:val="24"/>
          <w:szCs w:val="24"/>
          <w:lang w:eastAsia="tr-TR"/>
        </w:rPr>
        <w:tab/>
      </w:r>
    </w:p>
    <w:p w14:paraId="3E18E89B" w14:textId="0904917C" w:rsidR="000F7B73" w:rsidRDefault="000F7B73" w:rsidP="000F7B73">
      <w:pPr>
        <w:spacing w:after="0" w:line="240" w:lineRule="auto"/>
        <w:jc w:val="center"/>
        <w:rPr>
          <w:rFonts w:ascii="Arial" w:eastAsia="Times New Roman" w:hAnsi="Arial" w:cs="Arial"/>
          <w:sz w:val="40"/>
          <w:szCs w:val="40"/>
          <w:lang w:eastAsia="tr-TR"/>
        </w:rPr>
      </w:pPr>
    </w:p>
    <w:p w14:paraId="5CA06849" w14:textId="44A39A01" w:rsidR="00A85F07" w:rsidRDefault="00A85F07" w:rsidP="000F7B73">
      <w:pPr>
        <w:spacing w:after="0" w:line="240" w:lineRule="auto"/>
        <w:jc w:val="center"/>
        <w:rPr>
          <w:rFonts w:ascii="Andalus" w:eastAsia="Times New Roman" w:hAnsi="Andalus" w:cs="Andalus"/>
          <w:sz w:val="40"/>
          <w:szCs w:val="40"/>
          <w:lang w:eastAsia="tr-TR"/>
        </w:rPr>
      </w:pPr>
    </w:p>
    <w:p w14:paraId="10CD9A87" w14:textId="33E69262" w:rsidR="00A85F07" w:rsidRDefault="00A85F07" w:rsidP="00B775D7">
      <w:pPr>
        <w:spacing w:after="0" w:line="240" w:lineRule="auto"/>
        <w:rPr>
          <w:rFonts w:ascii="Andalus" w:eastAsia="Times New Roman" w:hAnsi="Andalus" w:cs="Andalus"/>
          <w:sz w:val="40"/>
          <w:szCs w:val="40"/>
          <w:lang w:eastAsia="tr-TR"/>
        </w:rPr>
      </w:pPr>
    </w:p>
    <w:p w14:paraId="3AADF6FF" w14:textId="3B4F8E14" w:rsidR="006A302D" w:rsidRDefault="00B37E64" w:rsidP="00B775D7">
      <w:pPr>
        <w:spacing w:after="0" w:line="240" w:lineRule="auto"/>
        <w:rPr>
          <w:rFonts w:ascii="Andalus" w:eastAsia="Times New Roman" w:hAnsi="Andalus" w:cs="Andalus"/>
          <w:sz w:val="40"/>
          <w:szCs w:val="40"/>
          <w:lang w:eastAsia="tr-TR"/>
        </w:rPr>
      </w:pPr>
      <w:r w:rsidRPr="00B37E64">
        <w:rPr>
          <w:rFonts w:ascii="Andalus" w:eastAsia="Times New Roman" w:hAnsi="Andalus" w:cs="Andalus"/>
          <w:noProof/>
          <w:sz w:val="40"/>
          <w:szCs w:val="40"/>
          <w:lang w:eastAsia="tr-TR"/>
        </w:rPr>
        <mc:AlternateContent>
          <mc:Choice Requires="wps">
            <w:drawing>
              <wp:anchor distT="91440" distB="91440" distL="137160" distR="137160" simplePos="0" relativeHeight="251655168" behindDoc="0" locked="0" layoutInCell="0" allowOverlap="1" wp14:anchorId="760A6104" wp14:editId="28983DEC">
                <wp:simplePos x="0" y="0"/>
                <wp:positionH relativeFrom="margin">
                  <wp:posOffset>1613535</wp:posOffset>
                </wp:positionH>
                <wp:positionV relativeFrom="margin">
                  <wp:posOffset>4166870</wp:posOffset>
                </wp:positionV>
                <wp:extent cx="2179955" cy="2277745"/>
                <wp:effectExtent l="8255" t="0" r="0" b="0"/>
                <wp:wrapSquare wrapText="bothSides"/>
                <wp:docPr id="306" name="Otomatik Şeki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79955" cy="2277745"/>
                        </a:xfrm>
                        <a:prstGeom prst="roundRect">
                          <a:avLst>
                            <a:gd name="adj" fmla="val 13032"/>
                          </a:avLst>
                        </a:prstGeom>
                        <a:solidFill>
                          <a:schemeClr val="accent1"/>
                        </a:solidFill>
                      </wps:spPr>
                      <wps:txbx>
                        <w:txbxContent>
                          <w:p w14:paraId="034FA08C" w14:textId="17B5F016" w:rsidR="00B37E64" w:rsidRPr="00B37E64" w:rsidRDefault="00B37E64">
                            <w:pPr>
                              <w:jc w:val="center"/>
                              <w:rPr>
                                <w:rFonts w:asciiTheme="majorHAnsi" w:eastAsiaTheme="majorEastAsia" w:hAnsiTheme="majorHAnsi" w:cstheme="majorBidi"/>
                                <w:b/>
                                <w:bCs/>
                                <w:color w:val="FFFFFF" w:themeColor="background1"/>
                                <w:sz w:val="36"/>
                                <w:szCs w:val="36"/>
                              </w:rPr>
                            </w:pPr>
                            <w:r w:rsidRPr="00B37E64">
                              <w:rPr>
                                <w:rFonts w:asciiTheme="majorHAnsi" w:eastAsiaTheme="majorEastAsia" w:hAnsiTheme="majorHAnsi" w:cstheme="majorBidi"/>
                                <w:b/>
                                <w:bCs/>
                                <w:color w:val="FFFFFF" w:themeColor="background1"/>
                                <w:sz w:val="36"/>
                                <w:szCs w:val="36"/>
                              </w:rPr>
                              <w:t>AYDINTEPE BELEDİYESİ FAALİYET RAPORU</w:t>
                            </w:r>
                          </w:p>
                          <w:p w14:paraId="53BD1321" w14:textId="4DF8C94E" w:rsidR="00B37E64" w:rsidRPr="00B37E64" w:rsidRDefault="00B37E64">
                            <w:pPr>
                              <w:jc w:val="center"/>
                              <w:rPr>
                                <w:rFonts w:asciiTheme="majorHAnsi" w:eastAsiaTheme="majorEastAsia" w:hAnsiTheme="majorHAnsi" w:cstheme="majorBidi"/>
                                <w:b/>
                                <w:bCs/>
                                <w:color w:val="FFFFFF" w:themeColor="background1"/>
                                <w:sz w:val="36"/>
                                <w:szCs w:val="36"/>
                              </w:rPr>
                            </w:pPr>
                            <w:r w:rsidRPr="00B37E64">
                              <w:rPr>
                                <w:rFonts w:asciiTheme="majorHAnsi" w:eastAsiaTheme="majorEastAsia" w:hAnsiTheme="majorHAnsi" w:cstheme="majorBidi"/>
                                <w:b/>
                                <w:bCs/>
                                <w:color w:val="FFFFFF" w:themeColor="background1"/>
                                <w:sz w:val="36"/>
                                <w:szCs w:val="36"/>
                              </w:rPr>
                              <w:t>01.01.2024</w:t>
                            </w:r>
                          </w:p>
                          <w:p w14:paraId="74E3AF9E" w14:textId="45F1FC4F" w:rsidR="00B37E64" w:rsidRPr="00B37E64" w:rsidRDefault="00B37E64">
                            <w:pPr>
                              <w:jc w:val="center"/>
                              <w:rPr>
                                <w:rFonts w:asciiTheme="majorHAnsi" w:eastAsiaTheme="majorEastAsia" w:hAnsiTheme="majorHAnsi" w:cstheme="majorBidi"/>
                                <w:b/>
                                <w:bCs/>
                                <w:color w:val="FFFFFF" w:themeColor="background1"/>
                                <w:sz w:val="36"/>
                                <w:szCs w:val="36"/>
                              </w:rPr>
                            </w:pPr>
                            <w:r w:rsidRPr="00B37E64">
                              <w:rPr>
                                <w:rFonts w:asciiTheme="majorHAnsi" w:eastAsiaTheme="majorEastAsia" w:hAnsiTheme="majorHAnsi" w:cstheme="majorBidi"/>
                                <w:b/>
                                <w:bCs/>
                                <w:color w:val="FFFFFF" w:themeColor="background1"/>
                                <w:sz w:val="36"/>
                                <w:szCs w:val="36"/>
                              </w:rPr>
                              <w:t>31.12.2024</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60A6104" id="Otomatik Şekil 2" o:spid="_x0000_s1026" style="position:absolute;margin-left:127.05pt;margin-top:328.1pt;width:171.65pt;height:179.35pt;rotation:90;z-index:25165516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" o:allowincell="f" fillcolor="#4f81bd [3204]" stroked="f">
                <v:textbox>
                  <w:txbxContent>
                    <w:p w14:paraId="034FA08C" w14:textId="17B5F016" w:rsidR="00B37E64" w:rsidRPr="00B37E64" w:rsidRDefault="00B37E64">
                      <w:pPr>
                        <w:jc w:val="center"/>
                        <w:rPr>
                          <w:rFonts w:asciiTheme="majorHAnsi" w:eastAsiaTheme="majorEastAsia" w:hAnsiTheme="majorHAnsi" w:cstheme="majorBidi"/>
                          <w:b/>
                          <w:bCs/>
                          <w:color w:val="FFFFFF" w:themeColor="background1"/>
                          <w:sz w:val="36"/>
                          <w:szCs w:val="36"/>
                        </w:rPr>
                      </w:pPr>
                      <w:r w:rsidRPr="00B37E64">
                        <w:rPr>
                          <w:rFonts w:asciiTheme="majorHAnsi" w:eastAsiaTheme="majorEastAsia" w:hAnsiTheme="majorHAnsi" w:cstheme="majorBidi"/>
                          <w:b/>
                          <w:bCs/>
                          <w:color w:val="FFFFFF" w:themeColor="background1"/>
                          <w:sz w:val="36"/>
                          <w:szCs w:val="36"/>
                        </w:rPr>
                        <w:t>AYDINTEPE BELEDİYESİ FAALİYET RAPORU</w:t>
                      </w:r>
                    </w:p>
                    <w:p w14:paraId="53BD1321" w14:textId="4DF8C94E" w:rsidR="00B37E64" w:rsidRPr="00B37E64" w:rsidRDefault="00B37E64">
                      <w:pPr>
                        <w:jc w:val="center"/>
                        <w:rPr>
                          <w:rFonts w:asciiTheme="majorHAnsi" w:eastAsiaTheme="majorEastAsia" w:hAnsiTheme="majorHAnsi" w:cstheme="majorBidi"/>
                          <w:b/>
                          <w:bCs/>
                          <w:color w:val="FFFFFF" w:themeColor="background1"/>
                          <w:sz w:val="36"/>
                          <w:szCs w:val="36"/>
                        </w:rPr>
                      </w:pPr>
                      <w:r w:rsidRPr="00B37E64">
                        <w:rPr>
                          <w:rFonts w:asciiTheme="majorHAnsi" w:eastAsiaTheme="majorEastAsia" w:hAnsiTheme="majorHAnsi" w:cstheme="majorBidi"/>
                          <w:b/>
                          <w:bCs/>
                          <w:color w:val="FFFFFF" w:themeColor="background1"/>
                          <w:sz w:val="36"/>
                          <w:szCs w:val="36"/>
                        </w:rPr>
                        <w:t>01.01.2024</w:t>
                      </w:r>
                    </w:p>
                    <w:p w14:paraId="74E3AF9E" w14:textId="45F1FC4F" w:rsidR="00B37E64" w:rsidRPr="00B37E64" w:rsidRDefault="00B37E64">
                      <w:pPr>
                        <w:jc w:val="center"/>
                        <w:rPr>
                          <w:rFonts w:asciiTheme="majorHAnsi" w:eastAsiaTheme="majorEastAsia" w:hAnsiTheme="majorHAnsi" w:cstheme="majorBidi"/>
                          <w:b/>
                          <w:bCs/>
                          <w:color w:val="FFFFFF" w:themeColor="background1"/>
                          <w:sz w:val="36"/>
                          <w:szCs w:val="36"/>
                        </w:rPr>
                      </w:pPr>
                      <w:r w:rsidRPr="00B37E64">
                        <w:rPr>
                          <w:rFonts w:asciiTheme="majorHAnsi" w:eastAsiaTheme="majorEastAsia" w:hAnsiTheme="majorHAnsi" w:cstheme="majorBidi"/>
                          <w:b/>
                          <w:bCs/>
                          <w:color w:val="FFFFFF" w:themeColor="background1"/>
                          <w:sz w:val="36"/>
                          <w:szCs w:val="36"/>
                        </w:rPr>
                        <w:t>31.12.2024</w:t>
                      </w:r>
                    </w:p>
                  </w:txbxContent>
                </v:textbox>
                <w10:wrap type="square" anchorx="margin" anchory="margin"/>
              </v:roundrect>
            </w:pict>
          </mc:Fallback>
        </mc:AlternateContent>
      </w:r>
      <w:r>
        <w:rPr>
          <w:rFonts w:ascii="Andalus" w:eastAsia="Times New Roman" w:hAnsi="Andalus" w:cs="Andalus"/>
          <w:noProof/>
          <w:sz w:val="40"/>
          <w:szCs w:val="40"/>
          <w:lang w:eastAsia="tr-TR"/>
        </w:rPr>
        <mc:AlternateContent>
          <mc:Choice Requires="am3d">
            <w:drawing>
              <wp:anchor distT="0" distB="0" distL="114300" distR="114300" simplePos="0" relativeHeight="251653120" behindDoc="0" locked="0" layoutInCell="1" allowOverlap="1" wp14:anchorId="43A958CF" wp14:editId="34D1E987">
                <wp:simplePos x="0" y="0"/>
                <wp:positionH relativeFrom="column">
                  <wp:posOffset>118745</wp:posOffset>
                </wp:positionH>
                <wp:positionV relativeFrom="paragraph">
                  <wp:posOffset>18415</wp:posOffset>
                </wp:positionV>
                <wp:extent cx="5238750" cy="4838700"/>
                <wp:effectExtent l="0" t="0" r="0" b="0"/>
                <wp:wrapNone/>
                <wp:docPr id="129361763" name="3B Model 4" descr="Rhombicuboctahedron Blue"/>
                <wp:cNvGraphicFramePr>
                  <a:graphicFrameLocks xmlns:a="http://schemas.openxmlformats.org/drawingml/2006/main" noChangeAspect="1"/>
                </wp:cNvGraphicFramePr>
                <a:graphic xmlns:a="http://schemas.openxmlformats.org/drawingml/2006/main">
                  <a:graphicData uri="http://schemas.microsoft.com/office/drawing/2017/model3d">
                    <am3d:model3d r:embed="rId12">
                      <am3d:spPr>
                        <a:xfrm>
                          <a:off x="0" y="0"/>
                          <a:ext cx="5238750" cy="4838700"/>
                        </a:xfrm>
                        <a:prstGeom prst="rect">
                          <a:avLst/>
                        </a:prstGeom>
                      </am3d:spPr>
                      <am3d:camera>
                        <am3d:pos x="0" y="0" z="81469202"/>
                        <am3d:up dx="0" dy="36000000" dz="0"/>
                        <am3d:lookAt x="0" y="0" z="0"/>
                        <am3d:perspective fov="2700000"/>
                      </am3d:camera>
                      <am3d:trans>
                        <am3d:meterPerModelUnit n="105326" d="1000000"/>
                        <am3d:preTrans dx="0" dy="-18055410" dz="0"/>
                        <am3d:scale>
                          <am3d:sx n="1000000" d="1000000"/>
                          <am3d:sy n="1000000" d="1000000"/>
                          <am3d:sz n="1000000" d="1000000"/>
                        </am3d:scale>
                        <am3d:rot/>
                        <am3d:postTrans dx="0" dy="0" dz="0"/>
                      </am3d:trans>
                      <am3d:raster rName="Office3DRenderer" rVer="16.0.8326">
                        <am3d:blip r:embed="rId13"/>
                      </am3d:raster>
                      <am3d:objViewport viewportSz="7892249"/>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3120" behindDoc="0" locked="0" layoutInCell="1" allowOverlap="1" wp14:anchorId="43A958CF" wp14:editId="34D1E987">
                <wp:simplePos x="0" y="0"/>
                <wp:positionH relativeFrom="column">
                  <wp:posOffset>118745</wp:posOffset>
                </wp:positionH>
                <wp:positionV relativeFrom="paragraph">
                  <wp:posOffset>18415</wp:posOffset>
                </wp:positionV>
                <wp:extent cx="5238750" cy="4838700"/>
                <wp:effectExtent l="0" t="0" r="0" b="0"/>
                <wp:wrapNone/>
                <wp:docPr id="129361763" name="3B Model 4" descr="Rhombicuboctahedron Blue"/>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9361763" name="3B Model 4" descr="Rhombicuboctahedron Blue"/>
                        <pic:cNvPicPr>
                          <a:picLocks noGrp="1" noRot="1" noChangeAspect="1" noMove="1" noResize="1" noEditPoints="1" noAdjustHandles="1" noChangeArrowheads="1" noChangeShapeType="1" noCrop="1"/>
                        </pic:cNvPicPr>
                      </pic:nvPicPr>
                      <pic:blipFill>
                        <a:blip r:embed="rId13"/>
                        <a:stretch>
                          <a:fillRect/>
                        </a:stretch>
                      </pic:blipFill>
                      <pic:spPr>
                        <a:xfrm>
                          <a:off x="0" y="0"/>
                          <a:ext cx="5238750" cy="483870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E554FE">
        <w:rPr>
          <w:rFonts w:ascii="Andalus" w:eastAsia="Times New Roman" w:hAnsi="Andalus" w:cs="Andalus"/>
          <w:noProof/>
          <w:sz w:val="40"/>
          <w:szCs w:val="40"/>
          <w:lang w:eastAsia="tr-TR"/>
        </w:rPr>
        <w:drawing>
          <wp:inline distT="0" distB="0" distL="0" distR="0" wp14:anchorId="792ABD05" wp14:editId="743BC0A4">
            <wp:extent cx="5476875" cy="5305425"/>
            <wp:effectExtent l="0" t="0" r="0" b="0"/>
            <wp:docPr id="7" name="Diy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3EE97931" w14:textId="77777777" w:rsidR="000F7B73" w:rsidRDefault="000F7B73" w:rsidP="000F7B73">
      <w:pPr>
        <w:spacing w:after="0" w:line="240" w:lineRule="auto"/>
        <w:jc w:val="center"/>
        <w:rPr>
          <w:noProof/>
        </w:rPr>
      </w:pPr>
    </w:p>
    <w:p w14:paraId="1DDB1D80" w14:textId="77777777" w:rsidR="00956B22" w:rsidRDefault="00956B22" w:rsidP="000F7B73">
      <w:pPr>
        <w:spacing w:after="0" w:line="240" w:lineRule="auto"/>
        <w:jc w:val="center"/>
        <w:rPr>
          <w:noProof/>
        </w:rPr>
      </w:pPr>
    </w:p>
    <w:p w14:paraId="7A078306" w14:textId="77777777" w:rsidR="00956B22" w:rsidRDefault="00956B22" w:rsidP="000F7B73">
      <w:pPr>
        <w:spacing w:after="0" w:line="240" w:lineRule="auto"/>
        <w:jc w:val="center"/>
        <w:rPr>
          <w:noProof/>
        </w:rPr>
      </w:pPr>
    </w:p>
    <w:p w14:paraId="1872E425" w14:textId="2F31F98A" w:rsidR="00366141" w:rsidRDefault="00366141" w:rsidP="00DD0259">
      <w:pPr>
        <w:tabs>
          <w:tab w:val="left" w:pos="390"/>
        </w:tabs>
        <w:spacing w:after="0" w:line="240" w:lineRule="auto"/>
        <w:rPr>
          <w:rFonts w:ascii="Arial" w:eastAsia="Times New Roman" w:hAnsi="Arial" w:cs="Arial"/>
          <w:sz w:val="24"/>
          <w:szCs w:val="24"/>
          <w:lang w:eastAsia="tr-TR"/>
        </w:rPr>
      </w:pPr>
    </w:p>
    <w:p w14:paraId="3107E318" w14:textId="32D76274" w:rsidR="00DF3DFC" w:rsidRDefault="00901DB4" w:rsidP="00DF3DFC">
      <w:pPr>
        <w:pStyle w:val="NormalWeb"/>
      </w:pPr>
      <w:r w:rsidRPr="00901DB4">
        <w:rPr>
          <w:noProof/>
        </w:rPr>
        <w:lastRenderedPageBreak/>
        <w:drawing>
          <wp:inline distT="0" distB="0" distL="0" distR="0" wp14:anchorId="51165561" wp14:editId="30C77BC5">
            <wp:extent cx="5759450" cy="8061960"/>
            <wp:effectExtent l="0" t="0" r="0" b="0"/>
            <wp:docPr id="269721944"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9450" cy="8061960"/>
                    </a:xfrm>
                    <a:prstGeom prst="rect">
                      <a:avLst/>
                    </a:prstGeom>
                    <a:noFill/>
                    <a:ln>
                      <a:noFill/>
                    </a:ln>
                  </pic:spPr>
                </pic:pic>
              </a:graphicData>
            </a:graphic>
          </wp:inline>
        </w:drawing>
      </w:r>
    </w:p>
    <w:p w14:paraId="5644FEF3" w14:textId="64A9F0B4" w:rsidR="00FF670E" w:rsidRDefault="00FF670E" w:rsidP="00FF670E">
      <w:pPr>
        <w:pStyle w:val="NormalWeb"/>
      </w:pPr>
    </w:p>
    <w:p w14:paraId="78360A97" w14:textId="77777777" w:rsidR="00D11C96" w:rsidRDefault="00D11C96" w:rsidP="00DD0259">
      <w:pPr>
        <w:tabs>
          <w:tab w:val="left" w:pos="390"/>
        </w:tabs>
        <w:spacing w:after="0" w:line="240" w:lineRule="auto"/>
        <w:rPr>
          <w:rFonts w:ascii="Arial" w:eastAsia="Times New Roman" w:hAnsi="Arial" w:cs="Arial"/>
          <w:sz w:val="24"/>
          <w:szCs w:val="24"/>
          <w:lang w:eastAsia="tr-TR"/>
        </w:rPr>
      </w:pPr>
    </w:p>
    <w:p w14:paraId="2B4AA4D2" w14:textId="132E55A3" w:rsidR="00D76B4A" w:rsidRDefault="00D76B4A" w:rsidP="001A3095">
      <w:pPr>
        <w:spacing w:after="0" w:line="240" w:lineRule="auto"/>
        <w:rPr>
          <w:rFonts w:ascii="Arial" w:eastAsia="Times New Roman" w:hAnsi="Arial" w:cs="Arial"/>
          <w:sz w:val="24"/>
          <w:szCs w:val="24"/>
          <w:u w:val="single"/>
          <w:lang w:eastAsia="tr-TR"/>
        </w:rPr>
      </w:pPr>
    </w:p>
    <w:p w14:paraId="24E8F1DD" w14:textId="77777777" w:rsidR="00D76B4A" w:rsidRDefault="00D76B4A" w:rsidP="001A3095">
      <w:pPr>
        <w:spacing w:after="0" w:line="240" w:lineRule="auto"/>
        <w:rPr>
          <w:rFonts w:ascii="Arial" w:eastAsia="Times New Roman" w:hAnsi="Arial" w:cs="Arial"/>
          <w:sz w:val="24"/>
          <w:szCs w:val="24"/>
          <w:lang w:eastAsia="tr-TR"/>
        </w:rPr>
      </w:pPr>
    </w:p>
    <w:p w14:paraId="0BA73084" w14:textId="77777777" w:rsidR="00D76B4A" w:rsidRDefault="00D76B4A" w:rsidP="001A3095">
      <w:pPr>
        <w:spacing w:after="0" w:line="240" w:lineRule="auto"/>
        <w:rPr>
          <w:rFonts w:ascii="Arial" w:eastAsia="Times New Roman" w:hAnsi="Arial" w:cs="Arial"/>
          <w:sz w:val="24"/>
          <w:szCs w:val="24"/>
          <w:lang w:eastAsia="tr-TR"/>
        </w:rPr>
      </w:pPr>
    </w:p>
    <w:p w14:paraId="2CCF6D69" w14:textId="77777777" w:rsidR="00D76B4A" w:rsidRDefault="00D76B4A" w:rsidP="001A3095">
      <w:pPr>
        <w:spacing w:after="0" w:line="240" w:lineRule="auto"/>
        <w:rPr>
          <w:rFonts w:ascii="Arial" w:eastAsia="Times New Roman" w:hAnsi="Arial" w:cs="Arial"/>
          <w:sz w:val="24"/>
          <w:szCs w:val="24"/>
          <w:lang w:eastAsia="tr-TR"/>
        </w:rPr>
      </w:pPr>
    </w:p>
    <w:p w14:paraId="5D8E411F" w14:textId="77777777" w:rsidR="00D11C96" w:rsidRPr="00DD0259" w:rsidRDefault="00D11C96" w:rsidP="00D11C96">
      <w:pPr>
        <w:tabs>
          <w:tab w:val="left" w:pos="390"/>
        </w:tabs>
        <w:spacing w:after="0" w:line="240" w:lineRule="auto"/>
        <w:rPr>
          <w:rFonts w:ascii="Arial" w:eastAsia="Times New Roman" w:hAnsi="Arial" w:cs="Arial"/>
          <w:i/>
          <w:color w:val="FFFFFF"/>
          <w:sz w:val="52"/>
          <w:szCs w:val="52"/>
          <w:lang w:eastAsia="tr-TR"/>
        </w:rPr>
      </w:pPr>
      <w:r w:rsidRPr="00826E6A">
        <w:rPr>
          <w:rFonts w:ascii="Arial" w:eastAsia="Times New Roman" w:hAnsi="Arial" w:cs="Arial"/>
          <w:sz w:val="24"/>
          <w:szCs w:val="24"/>
          <w:lang w:eastAsia="tr-TR"/>
        </w:rPr>
        <w:t>İ</w:t>
      </w:r>
      <w:r w:rsidRPr="00826E6A">
        <w:rPr>
          <w:rFonts w:ascii="Arial" w:eastAsia="Times New Roman" w:hAnsi="Arial" w:cs="Arial"/>
          <w:sz w:val="24"/>
          <w:szCs w:val="24"/>
          <w:u w:val="single"/>
          <w:lang w:eastAsia="tr-TR"/>
        </w:rPr>
        <w:t xml:space="preserve">ÇİNDEKİLER: </w:t>
      </w:r>
      <w:r w:rsidRPr="00826E6A">
        <w:rPr>
          <w:rFonts w:ascii="Arial" w:eastAsia="Times New Roman" w:hAnsi="Arial" w:cs="Arial"/>
          <w:sz w:val="24"/>
          <w:szCs w:val="24"/>
          <w:lang w:eastAsia="tr-TR"/>
        </w:rPr>
        <w:t xml:space="preserve">                                                                                                  </w:t>
      </w:r>
      <w:r w:rsidRPr="00826E6A">
        <w:rPr>
          <w:rFonts w:ascii="Arial" w:eastAsia="Times New Roman" w:hAnsi="Arial" w:cs="Arial"/>
          <w:sz w:val="24"/>
          <w:szCs w:val="24"/>
          <w:u w:val="single"/>
          <w:lang w:eastAsia="tr-TR"/>
        </w:rPr>
        <w:t>SAYFA:</w:t>
      </w:r>
    </w:p>
    <w:p w14:paraId="55EBE388" w14:textId="77777777" w:rsidR="00D76B4A" w:rsidRDefault="00D76B4A" w:rsidP="001A3095">
      <w:pPr>
        <w:spacing w:after="0" w:line="240" w:lineRule="auto"/>
        <w:rPr>
          <w:rFonts w:ascii="Arial" w:eastAsia="Times New Roman" w:hAnsi="Arial" w:cs="Arial"/>
          <w:sz w:val="24"/>
          <w:szCs w:val="24"/>
          <w:lang w:eastAsia="tr-TR"/>
        </w:rPr>
      </w:pPr>
    </w:p>
    <w:p w14:paraId="443BCB9F" w14:textId="2CA520E6"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Üst Yönetici Sunuşu</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4</w:t>
      </w:r>
    </w:p>
    <w:p w14:paraId="44FF639C"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p>
    <w:p w14:paraId="149D3124"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I- GENEL BİLGİLER</w:t>
      </w:r>
    </w:p>
    <w:p w14:paraId="6D72E0E8" w14:textId="1AB4E28C"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 xml:space="preserve">    B- Yetki Görev ve Sorumluluklar </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Pr="00826E6A">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5-</w:t>
      </w:r>
      <w:r w:rsidR="00191FA0">
        <w:rPr>
          <w:rFonts w:ascii="Arial" w:eastAsia="Times New Roman" w:hAnsi="Arial" w:cs="Arial"/>
          <w:sz w:val="24"/>
          <w:szCs w:val="24"/>
          <w:lang w:eastAsia="tr-TR"/>
        </w:rPr>
        <w:t>7</w:t>
      </w:r>
    </w:p>
    <w:p w14:paraId="6B2B1246"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 xml:space="preserve">    C- İdareye İlişkin Bilgiler</w:t>
      </w:r>
    </w:p>
    <w:p w14:paraId="6E68FA24"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 xml:space="preserve"> </w:t>
      </w:r>
      <w:r w:rsidRPr="00826E6A">
        <w:rPr>
          <w:rFonts w:ascii="Arial" w:eastAsia="Times New Roman" w:hAnsi="Arial" w:cs="Arial"/>
          <w:sz w:val="24"/>
          <w:szCs w:val="24"/>
          <w:lang w:eastAsia="tr-TR"/>
        </w:rPr>
        <w:tab/>
        <w:t>1- Fiziksel yapı</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4C7567">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8-9</w:t>
      </w:r>
    </w:p>
    <w:p w14:paraId="4C513AE0" w14:textId="77777777" w:rsidR="001A3095" w:rsidRPr="00826E6A" w:rsidRDefault="001A3095" w:rsidP="00CA2C02">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ab/>
        <w:t>2- Örgüt yapısı</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004C7567">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10</w:t>
      </w:r>
    </w:p>
    <w:p w14:paraId="634C90B2"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ab/>
        <w:t>3- Bilgi ve teknolojik kaynaklar</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00062709">
        <w:rPr>
          <w:rFonts w:ascii="Arial" w:eastAsia="Times New Roman" w:hAnsi="Arial" w:cs="Arial"/>
          <w:sz w:val="24"/>
          <w:szCs w:val="24"/>
          <w:lang w:eastAsia="tr-TR"/>
        </w:rPr>
        <w:t>11</w:t>
      </w:r>
    </w:p>
    <w:p w14:paraId="0B57D708"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ab/>
        <w:t>4- İnsan Kaynakları</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1667D" w:rsidRPr="00826E6A">
        <w:rPr>
          <w:rFonts w:ascii="Arial" w:eastAsia="Times New Roman" w:hAnsi="Arial" w:cs="Arial"/>
          <w:sz w:val="24"/>
          <w:szCs w:val="24"/>
          <w:lang w:eastAsia="tr-TR"/>
        </w:rPr>
        <w:t xml:space="preserve">    </w:t>
      </w:r>
      <w:r w:rsidR="00504DB1">
        <w:rPr>
          <w:rFonts w:ascii="Arial" w:eastAsia="Times New Roman" w:hAnsi="Arial" w:cs="Arial"/>
          <w:sz w:val="24"/>
          <w:szCs w:val="24"/>
          <w:lang w:eastAsia="tr-TR"/>
        </w:rPr>
        <w:t xml:space="preserve"> </w:t>
      </w:r>
      <w:r w:rsidR="00826E6A" w:rsidRPr="00826E6A">
        <w:rPr>
          <w:rFonts w:ascii="Arial" w:eastAsia="Times New Roman" w:hAnsi="Arial" w:cs="Arial"/>
          <w:sz w:val="24"/>
          <w:szCs w:val="24"/>
          <w:lang w:eastAsia="tr-TR"/>
        </w:rPr>
        <w:t>1</w:t>
      </w:r>
      <w:r w:rsidR="00062709">
        <w:rPr>
          <w:rFonts w:ascii="Arial" w:eastAsia="Times New Roman" w:hAnsi="Arial" w:cs="Arial"/>
          <w:sz w:val="24"/>
          <w:szCs w:val="24"/>
          <w:lang w:eastAsia="tr-TR"/>
        </w:rPr>
        <w:t>1</w:t>
      </w:r>
      <w:r w:rsidR="00504DB1">
        <w:rPr>
          <w:rFonts w:ascii="Arial" w:eastAsia="Times New Roman" w:hAnsi="Arial" w:cs="Arial"/>
          <w:sz w:val="24"/>
          <w:szCs w:val="24"/>
          <w:lang w:eastAsia="tr-TR"/>
        </w:rPr>
        <w:t>-1</w:t>
      </w:r>
      <w:r w:rsidR="00062709">
        <w:rPr>
          <w:rFonts w:ascii="Arial" w:eastAsia="Times New Roman" w:hAnsi="Arial" w:cs="Arial"/>
          <w:sz w:val="24"/>
          <w:szCs w:val="24"/>
          <w:lang w:eastAsia="tr-TR"/>
        </w:rPr>
        <w:t>2</w:t>
      </w:r>
    </w:p>
    <w:p w14:paraId="43E103A1" w14:textId="3811B2C6"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ab/>
        <w:t>5- Sunulan Hizmetler</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Pr="00826E6A">
        <w:rPr>
          <w:rFonts w:ascii="Arial" w:eastAsia="Times New Roman" w:hAnsi="Arial" w:cs="Arial"/>
          <w:sz w:val="24"/>
          <w:szCs w:val="24"/>
          <w:lang w:eastAsia="tr-TR"/>
        </w:rPr>
        <w:t>1</w:t>
      </w:r>
      <w:r w:rsidR="00191FA0">
        <w:rPr>
          <w:rFonts w:ascii="Arial" w:eastAsia="Times New Roman" w:hAnsi="Arial" w:cs="Arial"/>
          <w:sz w:val="24"/>
          <w:szCs w:val="24"/>
          <w:lang w:eastAsia="tr-TR"/>
        </w:rPr>
        <w:t>3-20</w:t>
      </w:r>
    </w:p>
    <w:p w14:paraId="2A551A65" w14:textId="05B439B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ab/>
        <w:t>6- Yönetim ve iç kontrol sistemi</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Pr="00826E6A">
        <w:rPr>
          <w:rFonts w:ascii="Arial" w:eastAsia="Times New Roman" w:hAnsi="Arial" w:cs="Arial"/>
          <w:sz w:val="24"/>
          <w:szCs w:val="24"/>
          <w:lang w:eastAsia="tr-TR"/>
        </w:rPr>
        <w:t xml:space="preserve"> </w:t>
      </w:r>
      <w:r w:rsidR="00C1667D" w:rsidRPr="00826E6A">
        <w:rPr>
          <w:rFonts w:ascii="Arial" w:eastAsia="Times New Roman" w:hAnsi="Arial" w:cs="Arial"/>
          <w:sz w:val="24"/>
          <w:szCs w:val="24"/>
          <w:lang w:eastAsia="tr-TR"/>
        </w:rPr>
        <w:t xml:space="preserve"> </w:t>
      </w:r>
      <w:r w:rsidR="00E203BE">
        <w:rPr>
          <w:rFonts w:ascii="Arial" w:eastAsia="Times New Roman" w:hAnsi="Arial" w:cs="Arial"/>
          <w:sz w:val="24"/>
          <w:szCs w:val="24"/>
          <w:lang w:eastAsia="tr-TR"/>
        </w:rPr>
        <w:t>2</w:t>
      </w:r>
      <w:r w:rsidR="00191FA0">
        <w:rPr>
          <w:rFonts w:ascii="Arial" w:eastAsia="Times New Roman" w:hAnsi="Arial" w:cs="Arial"/>
          <w:sz w:val="24"/>
          <w:szCs w:val="24"/>
          <w:lang w:eastAsia="tr-TR"/>
        </w:rPr>
        <w:t>0-21</w:t>
      </w:r>
    </w:p>
    <w:p w14:paraId="1DE2658B" w14:textId="77777777" w:rsidR="001A3095" w:rsidRPr="00826E6A" w:rsidRDefault="001A3095" w:rsidP="001A3095">
      <w:pPr>
        <w:spacing w:after="0" w:line="240" w:lineRule="auto"/>
        <w:rPr>
          <w:rFonts w:ascii="Arial" w:eastAsia="Times New Roman" w:hAnsi="Arial" w:cs="Arial"/>
          <w:sz w:val="24"/>
          <w:szCs w:val="24"/>
          <w:lang w:eastAsia="tr-TR"/>
        </w:rPr>
      </w:pPr>
    </w:p>
    <w:p w14:paraId="115E389A" w14:textId="77777777"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II- AMAÇ VE HEDEFLER</w:t>
      </w:r>
    </w:p>
    <w:p w14:paraId="66AE1AC6" w14:textId="7CD20E39" w:rsidR="001A3095" w:rsidRPr="00826E6A"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 xml:space="preserve">    A- İdarenin Amaç ve Hedefleri</w:t>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r>
      <w:r w:rsidRPr="00826E6A">
        <w:rPr>
          <w:rFonts w:ascii="Arial" w:eastAsia="Times New Roman" w:hAnsi="Arial" w:cs="Arial"/>
          <w:sz w:val="24"/>
          <w:szCs w:val="24"/>
          <w:lang w:eastAsia="tr-TR"/>
        </w:rPr>
        <w:tab/>
        <w:t xml:space="preserve">       </w:t>
      </w:r>
      <w:r w:rsidR="00CA2C02" w:rsidRPr="00826E6A">
        <w:rPr>
          <w:rFonts w:ascii="Arial" w:eastAsia="Times New Roman" w:hAnsi="Arial" w:cs="Arial"/>
          <w:sz w:val="24"/>
          <w:szCs w:val="24"/>
          <w:lang w:eastAsia="tr-TR"/>
        </w:rPr>
        <w:t xml:space="preserve">  </w:t>
      </w:r>
      <w:r w:rsidRPr="00826E6A">
        <w:rPr>
          <w:rFonts w:ascii="Arial" w:eastAsia="Times New Roman" w:hAnsi="Arial" w:cs="Arial"/>
          <w:sz w:val="24"/>
          <w:szCs w:val="24"/>
          <w:lang w:eastAsia="tr-TR"/>
        </w:rPr>
        <w:t xml:space="preserve"> </w:t>
      </w:r>
      <w:r w:rsidR="00E203BE">
        <w:rPr>
          <w:rFonts w:ascii="Arial" w:eastAsia="Times New Roman" w:hAnsi="Arial" w:cs="Arial"/>
          <w:sz w:val="24"/>
          <w:szCs w:val="24"/>
          <w:lang w:eastAsia="tr-TR"/>
        </w:rPr>
        <w:t>2</w:t>
      </w:r>
      <w:r w:rsidR="00191FA0">
        <w:rPr>
          <w:rFonts w:ascii="Arial" w:eastAsia="Times New Roman" w:hAnsi="Arial" w:cs="Arial"/>
          <w:sz w:val="24"/>
          <w:szCs w:val="24"/>
          <w:lang w:eastAsia="tr-TR"/>
        </w:rPr>
        <w:t>1</w:t>
      </w:r>
    </w:p>
    <w:p w14:paraId="40460BED" w14:textId="2D5FC9C5" w:rsidR="001A3095" w:rsidRPr="001A3095" w:rsidRDefault="001A3095" w:rsidP="001A3095">
      <w:pPr>
        <w:spacing w:after="0" w:line="240" w:lineRule="auto"/>
        <w:rPr>
          <w:rFonts w:ascii="Arial" w:eastAsia="Times New Roman" w:hAnsi="Arial" w:cs="Arial"/>
          <w:sz w:val="24"/>
          <w:szCs w:val="24"/>
          <w:lang w:eastAsia="tr-TR"/>
        </w:rPr>
      </w:pPr>
      <w:r w:rsidRPr="00826E6A">
        <w:rPr>
          <w:rFonts w:ascii="Arial" w:eastAsia="Times New Roman" w:hAnsi="Arial" w:cs="Arial"/>
          <w:sz w:val="24"/>
          <w:szCs w:val="24"/>
          <w:lang w:eastAsia="tr-TR"/>
        </w:rPr>
        <w:t xml:space="preserve">    B- Politikalar ve Öncelikler</w:t>
      </w:r>
      <w:r w:rsidRPr="001A3095">
        <w:rPr>
          <w:rFonts w:ascii="Arial" w:eastAsia="Times New Roman" w:hAnsi="Arial" w:cs="Arial"/>
          <w:sz w:val="24"/>
          <w:szCs w:val="24"/>
          <w:lang w:eastAsia="tr-TR"/>
        </w:rPr>
        <w:t xml:space="preserve">                                                                             </w:t>
      </w:r>
      <w:r w:rsidR="00CA2C02">
        <w:rPr>
          <w:rFonts w:ascii="Arial" w:eastAsia="Times New Roman" w:hAnsi="Arial" w:cs="Arial"/>
          <w:sz w:val="24"/>
          <w:szCs w:val="24"/>
          <w:lang w:eastAsia="tr-TR"/>
        </w:rPr>
        <w:t xml:space="preserve">  </w:t>
      </w:r>
      <w:r w:rsidRPr="001A3095">
        <w:rPr>
          <w:rFonts w:ascii="Arial" w:eastAsia="Times New Roman" w:hAnsi="Arial" w:cs="Arial"/>
          <w:sz w:val="24"/>
          <w:szCs w:val="24"/>
          <w:lang w:eastAsia="tr-TR"/>
        </w:rPr>
        <w:t xml:space="preserve">  </w:t>
      </w:r>
      <w:r w:rsidR="00E203BE">
        <w:rPr>
          <w:rFonts w:ascii="Arial" w:eastAsia="Times New Roman" w:hAnsi="Arial" w:cs="Arial"/>
          <w:sz w:val="24"/>
          <w:szCs w:val="24"/>
          <w:lang w:eastAsia="tr-TR"/>
        </w:rPr>
        <w:t>2</w:t>
      </w:r>
      <w:r w:rsidR="00191FA0">
        <w:rPr>
          <w:rFonts w:ascii="Arial" w:eastAsia="Times New Roman" w:hAnsi="Arial" w:cs="Arial"/>
          <w:sz w:val="24"/>
          <w:szCs w:val="24"/>
          <w:lang w:eastAsia="tr-TR"/>
        </w:rPr>
        <w:t>1</w:t>
      </w:r>
    </w:p>
    <w:p w14:paraId="5A444F73" w14:textId="77777777" w:rsidR="001A3095" w:rsidRPr="001A3095" w:rsidRDefault="001A3095" w:rsidP="001A3095">
      <w:pPr>
        <w:spacing w:after="0" w:line="240" w:lineRule="auto"/>
        <w:rPr>
          <w:rFonts w:ascii="Arial" w:eastAsia="Times New Roman" w:hAnsi="Arial" w:cs="Arial"/>
          <w:sz w:val="24"/>
          <w:szCs w:val="24"/>
          <w:lang w:eastAsia="tr-TR"/>
        </w:rPr>
      </w:pPr>
    </w:p>
    <w:p w14:paraId="09A8CC24" w14:textId="77777777"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III- FAALİYETLERE İLİŞKİN BİLGİ VE DEĞERLENDİRMELER</w:t>
      </w:r>
    </w:p>
    <w:p w14:paraId="2BAC40FE" w14:textId="37B8829C"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 xml:space="preserve">    A- Mali Bilgiler</w:t>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t xml:space="preserve">     </w:t>
      </w:r>
      <w:r w:rsidR="00C1667D">
        <w:rPr>
          <w:rFonts w:ascii="Arial" w:eastAsia="Times New Roman" w:hAnsi="Arial" w:cs="Arial"/>
          <w:sz w:val="24"/>
          <w:szCs w:val="24"/>
          <w:lang w:eastAsia="tr-TR"/>
        </w:rPr>
        <w:t xml:space="preserve">     </w:t>
      </w:r>
      <w:r w:rsidR="00E203BE">
        <w:rPr>
          <w:rFonts w:ascii="Arial" w:eastAsia="Times New Roman" w:hAnsi="Arial" w:cs="Arial"/>
          <w:sz w:val="24"/>
          <w:szCs w:val="24"/>
          <w:lang w:eastAsia="tr-TR"/>
        </w:rPr>
        <w:t>2</w:t>
      </w:r>
      <w:r w:rsidR="00191FA0">
        <w:rPr>
          <w:rFonts w:ascii="Arial" w:eastAsia="Times New Roman" w:hAnsi="Arial" w:cs="Arial"/>
          <w:sz w:val="24"/>
          <w:szCs w:val="24"/>
          <w:lang w:eastAsia="tr-TR"/>
        </w:rPr>
        <w:t>1</w:t>
      </w:r>
      <w:r w:rsidR="00E203BE">
        <w:rPr>
          <w:rFonts w:ascii="Arial" w:eastAsia="Times New Roman" w:hAnsi="Arial" w:cs="Arial"/>
          <w:sz w:val="24"/>
          <w:szCs w:val="24"/>
          <w:lang w:eastAsia="tr-TR"/>
        </w:rPr>
        <w:t>-2</w:t>
      </w:r>
      <w:r w:rsidR="00191FA0">
        <w:rPr>
          <w:rFonts w:ascii="Arial" w:eastAsia="Times New Roman" w:hAnsi="Arial" w:cs="Arial"/>
          <w:sz w:val="24"/>
          <w:szCs w:val="24"/>
          <w:lang w:eastAsia="tr-TR"/>
        </w:rPr>
        <w:t>2</w:t>
      </w:r>
    </w:p>
    <w:p w14:paraId="0A4627CB" w14:textId="77777777" w:rsidR="001A3095" w:rsidRPr="001A3095" w:rsidRDefault="001A3095" w:rsidP="001A3095">
      <w:pPr>
        <w:spacing w:after="0" w:line="240" w:lineRule="auto"/>
        <w:rPr>
          <w:rFonts w:ascii="Arial" w:eastAsia="Times New Roman" w:hAnsi="Arial" w:cs="Arial"/>
          <w:sz w:val="24"/>
          <w:szCs w:val="24"/>
          <w:lang w:eastAsia="tr-TR"/>
        </w:rPr>
      </w:pPr>
    </w:p>
    <w:p w14:paraId="40715037" w14:textId="77777777"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IV- KURUMSAL KABİLİYET VE KAPASİTENİN DEĞERLENDİRİLMESİ</w:t>
      </w:r>
    </w:p>
    <w:p w14:paraId="561F3408" w14:textId="4BE34C9A"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 xml:space="preserve">    A- Üstünlükler                                                                      </w:t>
      </w:r>
      <w:r w:rsidR="00826E6A">
        <w:rPr>
          <w:rFonts w:ascii="Arial" w:eastAsia="Times New Roman" w:hAnsi="Arial" w:cs="Arial"/>
          <w:sz w:val="24"/>
          <w:szCs w:val="24"/>
          <w:lang w:eastAsia="tr-TR"/>
        </w:rPr>
        <w:t xml:space="preserve">                     </w:t>
      </w:r>
      <w:r w:rsidR="00AF0FF9">
        <w:rPr>
          <w:rFonts w:ascii="Arial" w:eastAsia="Times New Roman" w:hAnsi="Arial" w:cs="Arial"/>
          <w:sz w:val="24"/>
          <w:szCs w:val="24"/>
          <w:lang w:eastAsia="tr-TR"/>
        </w:rPr>
        <w:t xml:space="preserve">         </w:t>
      </w:r>
      <w:r w:rsidR="00E203BE">
        <w:rPr>
          <w:rFonts w:ascii="Arial" w:eastAsia="Times New Roman" w:hAnsi="Arial" w:cs="Arial"/>
          <w:sz w:val="24"/>
          <w:szCs w:val="24"/>
          <w:lang w:eastAsia="tr-TR"/>
        </w:rPr>
        <w:t>2</w:t>
      </w:r>
      <w:r w:rsidR="00191FA0">
        <w:rPr>
          <w:rFonts w:ascii="Arial" w:eastAsia="Times New Roman" w:hAnsi="Arial" w:cs="Arial"/>
          <w:sz w:val="24"/>
          <w:szCs w:val="24"/>
          <w:lang w:eastAsia="tr-TR"/>
        </w:rPr>
        <w:t>2</w:t>
      </w:r>
    </w:p>
    <w:p w14:paraId="061BFFE2" w14:textId="635228B3"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 xml:space="preserve">     B- Zayıflıklar   </w:t>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t xml:space="preserve">     </w:t>
      </w:r>
      <w:r w:rsidR="00C1667D">
        <w:rPr>
          <w:rFonts w:ascii="Arial" w:eastAsia="Times New Roman" w:hAnsi="Arial" w:cs="Arial"/>
          <w:sz w:val="24"/>
          <w:szCs w:val="24"/>
          <w:lang w:eastAsia="tr-TR"/>
        </w:rPr>
        <w:t xml:space="preserve">     </w:t>
      </w:r>
      <w:r w:rsidR="00E203BE">
        <w:rPr>
          <w:rFonts w:ascii="Arial" w:eastAsia="Times New Roman" w:hAnsi="Arial" w:cs="Arial"/>
          <w:sz w:val="24"/>
          <w:szCs w:val="24"/>
          <w:lang w:eastAsia="tr-TR"/>
        </w:rPr>
        <w:t>2</w:t>
      </w:r>
      <w:r w:rsidR="00191FA0">
        <w:rPr>
          <w:rFonts w:ascii="Arial" w:eastAsia="Times New Roman" w:hAnsi="Arial" w:cs="Arial"/>
          <w:sz w:val="24"/>
          <w:szCs w:val="24"/>
          <w:lang w:eastAsia="tr-TR"/>
        </w:rPr>
        <w:t>2</w:t>
      </w:r>
      <w:r w:rsidRPr="001A3095">
        <w:rPr>
          <w:rFonts w:ascii="Arial" w:eastAsia="Times New Roman" w:hAnsi="Arial" w:cs="Arial"/>
          <w:sz w:val="24"/>
          <w:szCs w:val="24"/>
          <w:lang w:eastAsia="tr-TR"/>
        </w:rPr>
        <w:t xml:space="preserve">                                                                                  </w:t>
      </w:r>
    </w:p>
    <w:p w14:paraId="7B3446EE" w14:textId="77777777" w:rsidR="001A3095" w:rsidRPr="001A3095" w:rsidRDefault="001A3095" w:rsidP="001A3095">
      <w:pPr>
        <w:spacing w:after="0" w:line="240" w:lineRule="auto"/>
        <w:rPr>
          <w:rFonts w:ascii="Arial" w:eastAsia="Times New Roman" w:hAnsi="Arial" w:cs="Arial"/>
          <w:sz w:val="24"/>
          <w:szCs w:val="24"/>
          <w:lang w:eastAsia="tr-TR"/>
        </w:rPr>
      </w:pPr>
    </w:p>
    <w:p w14:paraId="1F9223C1" w14:textId="5BA3E6B8"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V- ÖNERİ VE TEDBİRLER</w:t>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t xml:space="preserve">          </w:t>
      </w:r>
      <w:r w:rsidR="00E203BE">
        <w:rPr>
          <w:rFonts w:ascii="Arial" w:eastAsia="Times New Roman" w:hAnsi="Arial" w:cs="Arial"/>
          <w:sz w:val="24"/>
          <w:szCs w:val="24"/>
          <w:lang w:eastAsia="tr-TR"/>
        </w:rPr>
        <w:t>2</w:t>
      </w:r>
      <w:r w:rsidR="00191FA0">
        <w:rPr>
          <w:rFonts w:ascii="Arial" w:eastAsia="Times New Roman" w:hAnsi="Arial" w:cs="Arial"/>
          <w:sz w:val="24"/>
          <w:szCs w:val="24"/>
          <w:lang w:eastAsia="tr-TR"/>
        </w:rPr>
        <w:t>3</w:t>
      </w:r>
    </w:p>
    <w:p w14:paraId="4472705D" w14:textId="77777777" w:rsidR="001A3095" w:rsidRPr="001A3095" w:rsidRDefault="001A3095" w:rsidP="001A3095">
      <w:pPr>
        <w:spacing w:after="0" w:line="240" w:lineRule="auto"/>
        <w:rPr>
          <w:rFonts w:ascii="Arial" w:eastAsia="Times New Roman" w:hAnsi="Arial" w:cs="Arial"/>
          <w:sz w:val="24"/>
          <w:szCs w:val="24"/>
          <w:lang w:eastAsia="tr-TR"/>
        </w:rPr>
      </w:pPr>
    </w:p>
    <w:p w14:paraId="754D8409" w14:textId="77777777" w:rsidR="001A3095" w:rsidRPr="001A3095" w:rsidRDefault="001A3095" w:rsidP="001A3095">
      <w:pPr>
        <w:spacing w:after="0" w:line="240" w:lineRule="auto"/>
        <w:rPr>
          <w:rFonts w:ascii="Arial" w:eastAsia="Times New Roman" w:hAnsi="Arial" w:cs="Arial"/>
          <w:sz w:val="24"/>
          <w:szCs w:val="24"/>
          <w:u w:val="single"/>
          <w:lang w:eastAsia="tr-TR"/>
        </w:rPr>
      </w:pPr>
    </w:p>
    <w:p w14:paraId="39CF4ED2" w14:textId="77777777" w:rsidR="001A3095" w:rsidRPr="001A3095" w:rsidRDefault="001A3095" w:rsidP="001A3095">
      <w:pPr>
        <w:spacing w:after="0" w:line="240" w:lineRule="auto"/>
        <w:rPr>
          <w:rFonts w:ascii="Arial" w:eastAsia="Times New Roman" w:hAnsi="Arial" w:cs="Arial"/>
          <w:sz w:val="24"/>
          <w:szCs w:val="24"/>
          <w:u w:val="single"/>
          <w:lang w:eastAsia="tr-TR"/>
        </w:rPr>
      </w:pPr>
      <w:r w:rsidRPr="001A3095">
        <w:rPr>
          <w:rFonts w:ascii="Arial" w:eastAsia="Times New Roman" w:hAnsi="Arial" w:cs="Arial"/>
          <w:sz w:val="24"/>
          <w:szCs w:val="24"/>
          <w:u w:val="single"/>
          <w:lang w:eastAsia="tr-TR"/>
        </w:rPr>
        <w:t>E K L E R    :</w:t>
      </w:r>
    </w:p>
    <w:p w14:paraId="610FAA60" w14:textId="13D63633"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1- İç Kontrol Güvence Beyanı (Üst Yönetici)</w:t>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t xml:space="preserve">          </w:t>
      </w:r>
      <w:r w:rsidR="00191FA0">
        <w:rPr>
          <w:rFonts w:ascii="Arial" w:eastAsia="Times New Roman" w:hAnsi="Arial" w:cs="Arial"/>
          <w:sz w:val="24"/>
          <w:szCs w:val="24"/>
          <w:lang w:eastAsia="tr-TR"/>
        </w:rPr>
        <w:t>24</w:t>
      </w:r>
    </w:p>
    <w:p w14:paraId="310807C8" w14:textId="481242AE"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2- İç Kontrol Güvence Beyanı (Harcama Yetkilisi)</w:t>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t xml:space="preserve">          </w:t>
      </w:r>
      <w:r w:rsidR="00191FA0">
        <w:rPr>
          <w:rFonts w:ascii="Arial" w:eastAsia="Times New Roman" w:hAnsi="Arial" w:cs="Arial"/>
          <w:sz w:val="24"/>
          <w:szCs w:val="24"/>
          <w:lang w:eastAsia="tr-TR"/>
        </w:rPr>
        <w:t>25</w:t>
      </w:r>
    </w:p>
    <w:p w14:paraId="1C1F5482" w14:textId="078E2C80" w:rsidR="001A3095" w:rsidRPr="001A3095" w:rsidRDefault="001A3095" w:rsidP="001A3095">
      <w:pPr>
        <w:spacing w:after="0" w:line="240" w:lineRule="auto"/>
        <w:rPr>
          <w:rFonts w:ascii="Arial" w:eastAsia="Times New Roman" w:hAnsi="Arial" w:cs="Arial"/>
          <w:sz w:val="24"/>
          <w:szCs w:val="24"/>
          <w:lang w:eastAsia="tr-TR"/>
        </w:rPr>
      </w:pPr>
      <w:r w:rsidRPr="001A3095">
        <w:rPr>
          <w:rFonts w:ascii="Arial" w:eastAsia="Times New Roman" w:hAnsi="Arial" w:cs="Arial"/>
          <w:sz w:val="24"/>
          <w:szCs w:val="24"/>
          <w:lang w:eastAsia="tr-TR"/>
        </w:rPr>
        <w:t>3- İç Kontrol Güvence Beyanı (Mali Hizmetler Müdürü)</w:t>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r>
      <w:r w:rsidRPr="001A3095">
        <w:rPr>
          <w:rFonts w:ascii="Arial" w:eastAsia="Times New Roman" w:hAnsi="Arial" w:cs="Arial"/>
          <w:sz w:val="24"/>
          <w:szCs w:val="24"/>
          <w:lang w:eastAsia="tr-TR"/>
        </w:rPr>
        <w:tab/>
        <w:t xml:space="preserve">          </w:t>
      </w:r>
      <w:r w:rsidR="00191FA0">
        <w:rPr>
          <w:rFonts w:ascii="Arial" w:eastAsia="Times New Roman" w:hAnsi="Arial" w:cs="Arial"/>
          <w:sz w:val="24"/>
          <w:szCs w:val="24"/>
          <w:lang w:eastAsia="tr-TR"/>
        </w:rPr>
        <w:t>26</w:t>
      </w:r>
    </w:p>
    <w:p w14:paraId="78F9B253" w14:textId="77777777" w:rsidR="001A3095" w:rsidRPr="001A3095" w:rsidRDefault="001A3095" w:rsidP="001A3095">
      <w:pPr>
        <w:spacing w:after="0" w:line="240" w:lineRule="auto"/>
        <w:rPr>
          <w:rFonts w:ascii="Arial" w:eastAsia="Times New Roman" w:hAnsi="Arial" w:cs="Arial"/>
          <w:sz w:val="24"/>
          <w:szCs w:val="24"/>
          <w:lang w:eastAsia="tr-TR"/>
        </w:rPr>
      </w:pPr>
    </w:p>
    <w:p w14:paraId="1E3B15B6" w14:textId="77777777" w:rsidR="001A3095" w:rsidRPr="001A3095" w:rsidRDefault="001A3095" w:rsidP="001A3095">
      <w:pPr>
        <w:spacing w:after="0" w:line="240" w:lineRule="auto"/>
        <w:rPr>
          <w:rFonts w:ascii="Arial" w:eastAsia="Times New Roman" w:hAnsi="Arial" w:cs="Arial"/>
          <w:sz w:val="24"/>
          <w:szCs w:val="24"/>
          <w:lang w:eastAsia="tr-TR"/>
        </w:rPr>
      </w:pPr>
    </w:p>
    <w:p w14:paraId="5BBCAED2" w14:textId="77777777" w:rsidR="001A3095" w:rsidRPr="001A3095" w:rsidRDefault="001A3095" w:rsidP="001A3095">
      <w:pPr>
        <w:spacing w:after="0" w:line="240" w:lineRule="auto"/>
        <w:rPr>
          <w:rFonts w:ascii="Arial" w:eastAsia="Times New Roman" w:hAnsi="Arial" w:cs="Arial"/>
          <w:sz w:val="24"/>
          <w:szCs w:val="24"/>
          <w:lang w:eastAsia="tr-TR"/>
        </w:rPr>
      </w:pPr>
    </w:p>
    <w:p w14:paraId="708BA7F8" w14:textId="77777777" w:rsidR="001A3095" w:rsidRPr="001A3095" w:rsidRDefault="001A3095" w:rsidP="001A3095">
      <w:pPr>
        <w:spacing w:after="0" w:line="240" w:lineRule="auto"/>
        <w:rPr>
          <w:rFonts w:ascii="Arial" w:eastAsia="Times New Roman" w:hAnsi="Arial" w:cs="Arial"/>
          <w:sz w:val="24"/>
          <w:szCs w:val="24"/>
          <w:lang w:eastAsia="tr-TR"/>
        </w:rPr>
      </w:pPr>
    </w:p>
    <w:p w14:paraId="38B7D4B3" w14:textId="77777777" w:rsidR="001A3095" w:rsidRDefault="001A3095" w:rsidP="001A3095">
      <w:pPr>
        <w:spacing w:after="0" w:line="240" w:lineRule="auto"/>
        <w:rPr>
          <w:rFonts w:ascii="Arial" w:eastAsia="Times New Roman" w:hAnsi="Arial" w:cs="Arial"/>
          <w:sz w:val="24"/>
          <w:szCs w:val="24"/>
          <w:lang w:eastAsia="tr-TR"/>
        </w:rPr>
      </w:pPr>
    </w:p>
    <w:p w14:paraId="7F679763" w14:textId="77777777" w:rsidR="00F51CF3" w:rsidRDefault="00F51CF3" w:rsidP="001A3095">
      <w:pPr>
        <w:spacing w:after="0" w:line="240" w:lineRule="auto"/>
        <w:rPr>
          <w:rFonts w:ascii="Arial" w:eastAsia="Times New Roman" w:hAnsi="Arial" w:cs="Arial"/>
          <w:sz w:val="24"/>
          <w:szCs w:val="24"/>
          <w:lang w:eastAsia="tr-TR"/>
        </w:rPr>
      </w:pPr>
    </w:p>
    <w:p w14:paraId="4427B24B" w14:textId="77777777" w:rsidR="00F51CF3" w:rsidRDefault="00F51CF3" w:rsidP="001A3095">
      <w:pPr>
        <w:spacing w:after="0" w:line="240" w:lineRule="auto"/>
        <w:rPr>
          <w:rFonts w:ascii="Arial" w:eastAsia="Times New Roman" w:hAnsi="Arial" w:cs="Arial"/>
          <w:sz w:val="24"/>
          <w:szCs w:val="24"/>
          <w:lang w:eastAsia="tr-TR"/>
        </w:rPr>
      </w:pPr>
    </w:p>
    <w:p w14:paraId="41EFAE81" w14:textId="77777777" w:rsidR="00DD0259" w:rsidRPr="001A3095" w:rsidRDefault="00DD0259" w:rsidP="001A3095">
      <w:pPr>
        <w:spacing w:after="0" w:line="240" w:lineRule="auto"/>
        <w:rPr>
          <w:rFonts w:ascii="Arial" w:eastAsia="Times New Roman" w:hAnsi="Arial" w:cs="Arial"/>
          <w:sz w:val="24"/>
          <w:szCs w:val="24"/>
          <w:lang w:eastAsia="tr-TR"/>
        </w:rPr>
      </w:pPr>
    </w:p>
    <w:p w14:paraId="23065ABD" w14:textId="77777777" w:rsidR="007D0288" w:rsidRDefault="007D0288" w:rsidP="001A3095">
      <w:pPr>
        <w:spacing w:after="0" w:line="240" w:lineRule="auto"/>
        <w:rPr>
          <w:rFonts w:ascii="Arial" w:eastAsia="Times New Roman" w:hAnsi="Arial" w:cs="Arial"/>
          <w:sz w:val="24"/>
          <w:szCs w:val="24"/>
          <w:lang w:eastAsia="tr-TR"/>
        </w:rPr>
      </w:pPr>
    </w:p>
    <w:p w14:paraId="45D3D043" w14:textId="77777777" w:rsidR="00E52CE9" w:rsidRDefault="00E52CE9" w:rsidP="001A3095">
      <w:pPr>
        <w:spacing w:after="0" w:line="240" w:lineRule="auto"/>
        <w:rPr>
          <w:rFonts w:ascii="Arial" w:eastAsia="Times New Roman" w:hAnsi="Arial" w:cs="Arial"/>
          <w:sz w:val="24"/>
          <w:szCs w:val="24"/>
          <w:lang w:eastAsia="tr-TR"/>
        </w:rPr>
      </w:pPr>
    </w:p>
    <w:p w14:paraId="69E97EBE" w14:textId="77777777" w:rsidR="00B76F8A" w:rsidRDefault="00B76F8A" w:rsidP="001A3095">
      <w:pPr>
        <w:spacing w:after="0" w:line="240" w:lineRule="auto"/>
        <w:rPr>
          <w:rFonts w:ascii="Times New Roman" w:eastAsia="Times New Roman" w:hAnsi="Times New Roman" w:cs="Times New Roman"/>
          <w:sz w:val="24"/>
          <w:szCs w:val="24"/>
          <w:lang w:eastAsia="tr-TR"/>
        </w:rPr>
      </w:pPr>
    </w:p>
    <w:p w14:paraId="3DB02826" w14:textId="77777777" w:rsidR="00B76F8A" w:rsidRDefault="00B76F8A" w:rsidP="001A3095">
      <w:pPr>
        <w:spacing w:after="0" w:line="240" w:lineRule="auto"/>
        <w:rPr>
          <w:rFonts w:ascii="Times New Roman" w:eastAsia="Times New Roman" w:hAnsi="Times New Roman" w:cs="Times New Roman"/>
          <w:sz w:val="24"/>
          <w:szCs w:val="24"/>
          <w:lang w:eastAsia="tr-TR"/>
        </w:rPr>
      </w:pPr>
    </w:p>
    <w:p w14:paraId="2A010D94" w14:textId="77777777" w:rsidR="001A3095" w:rsidRPr="001A3095" w:rsidRDefault="001A3095" w:rsidP="001A3095">
      <w:pPr>
        <w:spacing w:after="0" w:line="240" w:lineRule="auto"/>
        <w:rPr>
          <w:rFonts w:ascii="Arial" w:eastAsia="Times New Roman" w:hAnsi="Arial" w:cs="Arial"/>
          <w:b/>
          <w:sz w:val="20"/>
          <w:szCs w:val="20"/>
          <w:lang w:eastAsia="tr-TR"/>
        </w:rPr>
      </w:pPr>
      <w:r w:rsidRPr="001A3095">
        <w:rPr>
          <w:rFonts w:ascii="Times New Roman" w:eastAsia="Times New Roman" w:hAnsi="Times New Roman" w:cs="Times New Roman"/>
          <w:sz w:val="24"/>
          <w:szCs w:val="24"/>
          <w:lang w:eastAsia="tr-TR"/>
        </w:rPr>
        <w:object w:dxaOrig="17713" w:dyaOrig="17713" w14:anchorId="4311C3F1">
          <v:shape id="_x0000_i1026" type="#_x0000_t75" style="width:122.25pt;height:108pt" o:ole="">
            <v:imagedata r:id="rId10" o:title=""/>
          </v:shape>
          <o:OLEObject Type="Embed" ProgID="MSPhotoEd.3" ShapeID="_x0000_i1026" DrawAspect="Content" ObjectID="_1803204382" r:id="rId20"/>
        </w:object>
      </w:r>
      <w:r w:rsidRPr="001A3095">
        <w:rPr>
          <w:rFonts w:ascii="Arial" w:eastAsia="Times New Roman" w:hAnsi="Arial" w:cs="Arial"/>
          <w:b/>
          <w:sz w:val="20"/>
          <w:szCs w:val="20"/>
          <w:lang w:eastAsia="tr-TR"/>
        </w:rPr>
        <w:t xml:space="preserve">A YDINTEPE    </w:t>
      </w:r>
    </w:p>
    <w:p w14:paraId="05729D18" w14:textId="77777777" w:rsidR="001A3095" w:rsidRPr="001A3095" w:rsidRDefault="001A3095" w:rsidP="001A3095">
      <w:pPr>
        <w:spacing w:after="0" w:line="240" w:lineRule="auto"/>
        <w:rPr>
          <w:rFonts w:ascii="Arial" w:eastAsia="Times New Roman" w:hAnsi="Arial" w:cs="Arial"/>
          <w:b/>
          <w:sz w:val="18"/>
          <w:szCs w:val="18"/>
          <w:lang w:eastAsia="tr-TR"/>
        </w:rPr>
      </w:pPr>
      <w:r w:rsidRPr="001A3095">
        <w:rPr>
          <w:rFonts w:ascii="Arial" w:eastAsia="Times New Roman" w:hAnsi="Arial" w:cs="Arial"/>
          <w:b/>
          <w:sz w:val="20"/>
          <w:szCs w:val="20"/>
          <w:lang w:eastAsia="tr-TR"/>
        </w:rPr>
        <w:t xml:space="preserve">                                              </w:t>
      </w:r>
      <w:r w:rsidRPr="001A3095">
        <w:rPr>
          <w:rFonts w:ascii="Arial" w:eastAsia="Times New Roman" w:hAnsi="Arial" w:cs="Arial"/>
          <w:b/>
          <w:sz w:val="18"/>
          <w:szCs w:val="18"/>
          <w:lang w:eastAsia="tr-TR"/>
        </w:rPr>
        <w:t xml:space="preserve">B  E  L  E  D  İ  Y  E                                    </w:t>
      </w:r>
      <w:r w:rsidRPr="001A3095">
        <w:rPr>
          <w:rFonts w:ascii="Arial" w:eastAsia="Times New Roman" w:hAnsi="Arial" w:cs="Arial"/>
          <w:b/>
          <w:sz w:val="20"/>
          <w:szCs w:val="20"/>
          <w:lang w:eastAsia="tr-TR"/>
        </w:rPr>
        <w:t xml:space="preserve">                        </w:t>
      </w:r>
      <w:r w:rsidRPr="001A3095">
        <w:rPr>
          <w:rFonts w:ascii="Arial" w:eastAsia="Times New Roman" w:hAnsi="Arial" w:cs="Arial"/>
          <w:b/>
          <w:sz w:val="18"/>
          <w:szCs w:val="18"/>
          <w:lang w:eastAsia="tr-TR"/>
        </w:rPr>
        <w:t xml:space="preserve">                                                                                          </w:t>
      </w:r>
    </w:p>
    <w:p w14:paraId="19014949" w14:textId="439104C2" w:rsidR="001A3095" w:rsidRPr="00754FE7" w:rsidRDefault="001A3095" w:rsidP="00754FE7">
      <w:pPr>
        <w:spacing w:after="0" w:line="240" w:lineRule="auto"/>
        <w:rPr>
          <w:rFonts w:ascii="Arial Rounded MT Bold" w:eastAsia="Times New Roman" w:hAnsi="Arial Rounded MT Bold" w:cs="Times New Roman"/>
          <w:b/>
          <w:sz w:val="18"/>
          <w:szCs w:val="18"/>
          <w:lang w:eastAsia="tr-TR"/>
        </w:rPr>
      </w:pPr>
      <w:r w:rsidRPr="001A3095">
        <w:rPr>
          <w:rFonts w:ascii="Arial" w:eastAsia="Times New Roman" w:hAnsi="Arial" w:cs="Arial"/>
          <w:b/>
          <w:sz w:val="18"/>
          <w:szCs w:val="18"/>
          <w:lang w:eastAsia="tr-TR"/>
        </w:rPr>
        <w:t xml:space="preserve">                                                   B A Ş K A N L I Ğ I</w:t>
      </w:r>
      <w:r w:rsidRPr="001A3095">
        <w:rPr>
          <w:rFonts w:ascii="Arial Rounded MT Bold" w:eastAsia="Times New Roman" w:hAnsi="Arial Rounded MT Bold" w:cs="Times New Roman"/>
          <w:b/>
          <w:sz w:val="18"/>
          <w:szCs w:val="18"/>
          <w:lang w:eastAsia="tr-TR"/>
        </w:rPr>
        <w:br w:type="textWrapping" w:clear="all"/>
      </w:r>
      <w:r w:rsidR="00345A04">
        <w:rPr>
          <w:rFonts w:ascii="Times New Roman" w:eastAsia="Times New Roman" w:hAnsi="Times New Roman" w:cs="Times New Roman"/>
          <w:b/>
          <w:sz w:val="28"/>
          <w:szCs w:val="28"/>
          <w:lang w:eastAsia="tr-TR"/>
        </w:rPr>
        <w:t>20</w:t>
      </w:r>
      <w:r w:rsidR="001C2F48">
        <w:rPr>
          <w:rFonts w:ascii="Times New Roman" w:eastAsia="Times New Roman" w:hAnsi="Times New Roman" w:cs="Times New Roman"/>
          <w:b/>
          <w:sz w:val="28"/>
          <w:szCs w:val="28"/>
          <w:lang w:eastAsia="tr-TR"/>
        </w:rPr>
        <w:t>2</w:t>
      </w:r>
      <w:r w:rsidR="002A641C">
        <w:rPr>
          <w:rFonts w:ascii="Times New Roman" w:eastAsia="Times New Roman" w:hAnsi="Times New Roman" w:cs="Times New Roman"/>
          <w:b/>
          <w:sz w:val="28"/>
          <w:szCs w:val="28"/>
          <w:lang w:eastAsia="tr-TR"/>
        </w:rPr>
        <w:t>4</w:t>
      </w:r>
      <w:r w:rsidR="00F3260A" w:rsidRPr="00E52CE9">
        <w:rPr>
          <w:rFonts w:ascii="Times New Roman" w:eastAsia="Times New Roman" w:hAnsi="Times New Roman" w:cs="Times New Roman"/>
          <w:b/>
          <w:sz w:val="28"/>
          <w:szCs w:val="28"/>
          <w:lang w:eastAsia="tr-TR"/>
        </w:rPr>
        <w:t xml:space="preserve"> YILI </w:t>
      </w:r>
      <w:r w:rsidRPr="00E52CE9">
        <w:rPr>
          <w:rFonts w:ascii="Times New Roman" w:eastAsia="Times New Roman" w:hAnsi="Times New Roman" w:cs="Times New Roman"/>
          <w:b/>
          <w:sz w:val="28"/>
          <w:szCs w:val="28"/>
          <w:lang w:eastAsia="tr-TR"/>
        </w:rPr>
        <w:t>BELEDİYE BAŞKANLIĞI FAALİYET RAPORU</w:t>
      </w:r>
    </w:p>
    <w:p w14:paraId="61652566" w14:textId="77777777" w:rsidR="001A3095" w:rsidRDefault="001A3095" w:rsidP="001A3095">
      <w:pPr>
        <w:spacing w:after="0" w:line="240" w:lineRule="auto"/>
        <w:jc w:val="both"/>
        <w:rPr>
          <w:rFonts w:ascii="Times New Roman" w:eastAsia="Times New Roman" w:hAnsi="Times New Roman" w:cs="Times New Roman"/>
          <w:sz w:val="28"/>
          <w:szCs w:val="28"/>
          <w:lang w:eastAsia="tr-TR"/>
        </w:rPr>
      </w:pPr>
      <w:r w:rsidRPr="00E52CE9">
        <w:rPr>
          <w:rFonts w:ascii="Times New Roman" w:eastAsia="Times New Roman" w:hAnsi="Times New Roman" w:cs="Times New Roman"/>
          <w:sz w:val="28"/>
          <w:szCs w:val="28"/>
          <w:lang w:eastAsia="tr-TR"/>
        </w:rPr>
        <w:t>ÜST YÖNETİCİ SUNUŞU:</w:t>
      </w:r>
    </w:p>
    <w:p w14:paraId="5EDD95FC" w14:textId="77777777" w:rsidR="00216D88" w:rsidRPr="00216D88" w:rsidRDefault="00216D88" w:rsidP="00216D88">
      <w:pPr>
        <w:spacing w:after="0" w:line="240" w:lineRule="auto"/>
        <w:jc w:val="both"/>
        <w:rPr>
          <w:rFonts w:ascii="Times New Roman" w:eastAsia="Times New Roman" w:hAnsi="Times New Roman" w:cs="Times New Roman"/>
          <w:sz w:val="28"/>
          <w:szCs w:val="28"/>
          <w:lang w:eastAsia="tr-TR"/>
        </w:rPr>
      </w:pPr>
      <w:r w:rsidRPr="00216D88">
        <w:rPr>
          <w:rFonts w:ascii="Times New Roman" w:eastAsia="Times New Roman" w:hAnsi="Times New Roman" w:cs="Times New Roman"/>
          <w:sz w:val="28"/>
          <w:szCs w:val="28"/>
          <w:lang w:eastAsia="tr-TR"/>
        </w:rPr>
        <w:t xml:space="preserve">Saygıdeğer Hemşehrilerim; </w:t>
      </w:r>
    </w:p>
    <w:p w14:paraId="75CFC37A" w14:textId="77777777" w:rsidR="00216D88" w:rsidRPr="00216D88" w:rsidRDefault="00216D88" w:rsidP="00216D88">
      <w:pPr>
        <w:spacing w:after="0" w:line="240" w:lineRule="auto"/>
        <w:jc w:val="both"/>
        <w:rPr>
          <w:rFonts w:ascii="Times New Roman" w:eastAsia="Times New Roman" w:hAnsi="Times New Roman" w:cs="Times New Roman"/>
          <w:sz w:val="28"/>
          <w:szCs w:val="28"/>
          <w:lang w:eastAsia="tr-TR"/>
        </w:rPr>
      </w:pPr>
      <w:r w:rsidRPr="00216D88">
        <w:rPr>
          <w:rFonts w:ascii="Times New Roman" w:eastAsia="Times New Roman" w:hAnsi="Times New Roman" w:cs="Times New Roman"/>
          <w:sz w:val="28"/>
          <w:szCs w:val="28"/>
          <w:lang w:eastAsia="tr-TR"/>
        </w:rPr>
        <w:t>İlçemize ve sizlere hizmette onbirinci yılımızı tamamlamış bulunmaktayız. Geçen bu süre içerisinde  Aydıntepe’mizin yaşam kalitesini artırmak ve modern bir ilçe haline gelmesine katkı sağlamak için  çalışmaya devam ediyoruz. Gerçekleştirmeye çalıştırdığımız projelerle ilçemizdeki bireylerin yaşam kalitesi yükseltmeyi amaçlıyoruz.   Bu süreçte sürdürülebilir kalkınma ilkelerinden hareketle, daha iyiye ve daha ileriye doğru yol kat etmeye çalışıyoruz.  İnanıyorum ki; önümüzdeki yıllar daha verimli ve etkin projelerin hayata geçtiğini hep birlikte görecek, ilçemizi hak ettiği yere hep birlikte taşıyacağız. Bizler; yerel yönetim anlayışımızın temelini oluşturan, katılımcılık, şeffaflık ve hesap verebilirlik ilkeleri doğrultusunda hazırladığımız Faaliyet Raporu’muzu tamamlamış bulunmaktayız.  2024 yılı Faaliyet Raporu’nda 5018 sayılı Kamu Mali Yönetimi ve Kontrol Kanunu’nun 41’inci maddesine dayanılarak; Belediye hizmetlerini yerel yönetim anlayışı ile yasaların vermiş olduğu yetki, görev ve sorumluluk çerçevesinde çalışmalarımızı sürdürdük. Yeni bir döneme girmenin ve tüm ilçemize hizmet sunabilecek olmanın heyecanıyla, hizmetlerimizde insanı merkeze almaya, hemşehrilerimizin yaşam kalitesini artırmaya ve insanımıza dokunan hizmetler üretmeye devam edeceğiz.  Hukuktan ve yasalardan taviz vermeden adil, güvenilir, şeffaf, tarafsız ve hesap verebilir olarak Belediyemiz kaynaklarını etkin, verimli ve tutumluluk prensipleri çerçevesinde sürekli artırarak en etkin ve verimli bir şekilde yerinde kullanılmasını sağlamaya çalışacağız. Desteklerinden dolayı başta ilçemizi hak ettiği yere taşımamıza destek veren kıymetli hemşehrilerime,  Kamu Kurum ve Kuruluşlarımıza, Sivil Toplum Kuruluşlarına değerli Meclis Üyelerimize ve çalışma arkadaşlarıma içtenlikle teşekkür eder, Faaliyet Raporu’muzun ilçemize hayırlı olmasını dilerim.</w:t>
      </w:r>
    </w:p>
    <w:p w14:paraId="00589685" w14:textId="77777777" w:rsidR="00EC4E46" w:rsidRDefault="00EC4E46" w:rsidP="001A3095">
      <w:pPr>
        <w:spacing w:after="0" w:line="240" w:lineRule="auto"/>
        <w:jc w:val="both"/>
        <w:rPr>
          <w:rFonts w:ascii="Times New Roman" w:eastAsia="Times New Roman" w:hAnsi="Times New Roman" w:cs="Times New Roman"/>
          <w:sz w:val="28"/>
          <w:szCs w:val="28"/>
          <w:lang w:eastAsia="tr-TR"/>
        </w:rPr>
      </w:pPr>
    </w:p>
    <w:p w14:paraId="5D6B88BD" w14:textId="77777777" w:rsidR="00E138D3" w:rsidRPr="00EC4E46" w:rsidRDefault="0003498A" w:rsidP="0067088C">
      <w:pPr>
        <w:ind w:left="5664" w:firstLine="708"/>
        <w:jc w:val="both"/>
        <w:rPr>
          <w:rFonts w:ascii="Times New Roman" w:eastAsia="Times New Roman" w:hAnsi="Times New Roman" w:cs="Times New Roman"/>
          <w:bCs/>
          <w:i/>
          <w:iCs/>
          <w:sz w:val="28"/>
          <w:szCs w:val="28"/>
          <w:lang w:eastAsia="tr-TR"/>
        </w:rPr>
      </w:pPr>
      <w:r w:rsidRPr="00EC4E46">
        <w:rPr>
          <w:rFonts w:ascii="Times New Roman" w:eastAsia="Times New Roman" w:hAnsi="Times New Roman" w:cs="Times New Roman"/>
          <w:bCs/>
          <w:i/>
          <w:iCs/>
          <w:sz w:val="28"/>
          <w:szCs w:val="28"/>
          <w:lang w:eastAsia="tr-TR"/>
        </w:rPr>
        <w:t>Haşim ŞENTÜRK</w:t>
      </w:r>
    </w:p>
    <w:p w14:paraId="298BA3DF" w14:textId="2D918D9F" w:rsidR="00B76F8A" w:rsidRPr="006016D7" w:rsidRDefault="00064668" w:rsidP="006016D7">
      <w:pPr>
        <w:spacing w:after="0" w:line="240" w:lineRule="auto"/>
        <w:ind w:left="5664" w:firstLine="708"/>
        <w:jc w:val="both"/>
        <w:rPr>
          <w:rFonts w:ascii="Times New Roman" w:eastAsia="Times New Roman" w:hAnsi="Times New Roman" w:cs="Times New Roman"/>
          <w:bCs/>
          <w:i/>
          <w:iCs/>
          <w:sz w:val="28"/>
          <w:szCs w:val="28"/>
          <w:lang w:eastAsia="tr-TR"/>
        </w:rPr>
      </w:pPr>
      <w:r w:rsidRPr="00EC4E46">
        <w:rPr>
          <w:rFonts w:ascii="Times New Roman" w:eastAsia="Times New Roman" w:hAnsi="Times New Roman" w:cs="Times New Roman"/>
          <w:bCs/>
          <w:i/>
          <w:iCs/>
          <w:sz w:val="28"/>
          <w:szCs w:val="28"/>
          <w:lang w:eastAsia="tr-TR"/>
        </w:rPr>
        <w:t xml:space="preserve"> Belediye Başkan</w:t>
      </w:r>
      <w:r w:rsidR="006016D7">
        <w:rPr>
          <w:rFonts w:ascii="Times New Roman" w:eastAsia="Times New Roman" w:hAnsi="Times New Roman" w:cs="Times New Roman"/>
          <w:bCs/>
          <w:i/>
          <w:iCs/>
          <w:sz w:val="28"/>
          <w:szCs w:val="28"/>
          <w:lang w:eastAsia="tr-TR"/>
        </w:rPr>
        <w:t>ı</w:t>
      </w:r>
    </w:p>
    <w:p w14:paraId="6D1A6200" w14:textId="77777777" w:rsidR="001A3095" w:rsidRPr="001A3095" w:rsidRDefault="001A3095" w:rsidP="00B76F8A">
      <w:pPr>
        <w:spacing w:after="0" w:line="240" w:lineRule="auto"/>
        <w:rPr>
          <w:rFonts w:ascii="Arial" w:eastAsia="Times New Roman" w:hAnsi="Arial" w:cs="Arial"/>
          <w:b/>
          <w:sz w:val="20"/>
          <w:szCs w:val="20"/>
          <w:lang w:eastAsia="tr-TR"/>
        </w:rPr>
      </w:pPr>
      <w:r w:rsidRPr="001A3095">
        <w:rPr>
          <w:rFonts w:ascii="Times New Roman" w:eastAsia="Times New Roman" w:hAnsi="Times New Roman" w:cs="Times New Roman"/>
          <w:sz w:val="24"/>
          <w:szCs w:val="24"/>
          <w:lang w:eastAsia="tr-TR"/>
        </w:rPr>
        <w:object w:dxaOrig="17713" w:dyaOrig="17713" w14:anchorId="1B96BD29">
          <v:shape id="_x0000_i1027" type="#_x0000_t75" style="width:115.5pt;height:108pt" o:ole="">
            <v:imagedata r:id="rId21" o:title=""/>
          </v:shape>
          <o:OLEObject Type="Embed" ProgID="MSPhotoEd.3" ShapeID="_x0000_i1027" DrawAspect="Content" ObjectID="_1803204383" r:id="rId22"/>
        </w:object>
      </w:r>
      <w:r w:rsidRPr="001A3095">
        <w:rPr>
          <w:rFonts w:ascii="Arial" w:eastAsia="Times New Roman" w:hAnsi="Arial" w:cs="Arial"/>
          <w:b/>
          <w:sz w:val="20"/>
          <w:szCs w:val="20"/>
          <w:lang w:eastAsia="tr-TR"/>
        </w:rPr>
        <w:t>A Y D I N T E P E</w:t>
      </w:r>
    </w:p>
    <w:p w14:paraId="282E787D" w14:textId="77777777" w:rsidR="001A3095" w:rsidRPr="001A3095" w:rsidRDefault="001A3095" w:rsidP="001A3095">
      <w:pPr>
        <w:spacing w:after="0" w:line="240" w:lineRule="auto"/>
        <w:rPr>
          <w:rFonts w:ascii="Arial" w:eastAsia="Times New Roman" w:hAnsi="Arial" w:cs="Arial"/>
          <w:b/>
          <w:sz w:val="20"/>
          <w:szCs w:val="20"/>
          <w:lang w:eastAsia="tr-TR"/>
        </w:rPr>
      </w:pPr>
      <w:r w:rsidRPr="001A3095">
        <w:rPr>
          <w:rFonts w:ascii="Arial" w:eastAsia="Times New Roman" w:hAnsi="Arial" w:cs="Arial"/>
          <w:bCs/>
          <w:sz w:val="24"/>
          <w:szCs w:val="24"/>
          <w:lang w:eastAsia="tr-TR"/>
        </w:rPr>
        <w:t xml:space="preserve">                                  </w:t>
      </w:r>
      <w:r w:rsidRPr="001A3095">
        <w:rPr>
          <w:rFonts w:ascii="Arial" w:eastAsia="Times New Roman" w:hAnsi="Arial" w:cs="Arial"/>
          <w:b/>
          <w:sz w:val="20"/>
          <w:szCs w:val="20"/>
          <w:lang w:eastAsia="tr-TR"/>
        </w:rPr>
        <w:t xml:space="preserve">  </w:t>
      </w:r>
      <w:r w:rsidRPr="001A3095">
        <w:rPr>
          <w:rFonts w:ascii="Arial" w:eastAsia="Times New Roman" w:hAnsi="Arial" w:cs="Arial"/>
          <w:b/>
          <w:sz w:val="18"/>
          <w:szCs w:val="18"/>
          <w:lang w:eastAsia="tr-TR"/>
        </w:rPr>
        <w:t xml:space="preserve">B  E  L  E  D  İ  Y  E                                           </w:t>
      </w:r>
    </w:p>
    <w:p w14:paraId="19D108D6" w14:textId="77777777" w:rsidR="001A3095" w:rsidRPr="001A3095" w:rsidRDefault="001A3095" w:rsidP="001A3095">
      <w:pPr>
        <w:spacing w:after="0" w:line="240" w:lineRule="auto"/>
        <w:rPr>
          <w:rFonts w:ascii="Arial" w:eastAsia="Times New Roman" w:hAnsi="Arial" w:cs="Arial"/>
          <w:bCs/>
          <w:sz w:val="24"/>
          <w:szCs w:val="24"/>
          <w:lang w:eastAsia="tr-TR"/>
        </w:rPr>
      </w:pPr>
      <w:r w:rsidRPr="001A3095">
        <w:rPr>
          <w:rFonts w:ascii="Arial" w:eastAsia="Times New Roman" w:hAnsi="Arial" w:cs="Arial"/>
          <w:b/>
          <w:sz w:val="18"/>
          <w:szCs w:val="18"/>
          <w:lang w:eastAsia="tr-TR"/>
        </w:rPr>
        <w:t xml:space="preserve">                                               B A Ş K A N L I Ğ I</w:t>
      </w:r>
      <w:r w:rsidRPr="001A3095">
        <w:rPr>
          <w:rFonts w:ascii="Arial Rounded MT Bold" w:eastAsia="Times New Roman" w:hAnsi="Arial Rounded MT Bold" w:cs="Times New Roman"/>
          <w:b/>
          <w:sz w:val="18"/>
          <w:szCs w:val="18"/>
          <w:lang w:eastAsia="tr-TR"/>
        </w:rPr>
        <w:br w:type="textWrapping" w:clear="all"/>
      </w:r>
    </w:p>
    <w:p w14:paraId="034CC0C7" w14:textId="77777777" w:rsidR="001A3095" w:rsidRPr="001A3095" w:rsidRDefault="001A3095" w:rsidP="001A3095">
      <w:pPr>
        <w:spacing w:after="0" w:line="240" w:lineRule="auto"/>
        <w:jc w:val="both"/>
        <w:rPr>
          <w:rFonts w:ascii="Times New Roman" w:eastAsia="Times New Roman" w:hAnsi="Times New Roman" w:cs="Times New Roman"/>
          <w:b/>
          <w:bCs/>
          <w:sz w:val="32"/>
          <w:szCs w:val="32"/>
          <w:lang w:eastAsia="tr-TR"/>
        </w:rPr>
      </w:pPr>
      <w:r w:rsidRPr="001A3095">
        <w:rPr>
          <w:rFonts w:ascii="Times New Roman" w:eastAsia="Times New Roman" w:hAnsi="Times New Roman" w:cs="Times New Roman"/>
          <w:b/>
          <w:bCs/>
          <w:sz w:val="32"/>
          <w:szCs w:val="32"/>
          <w:lang w:eastAsia="tr-TR"/>
        </w:rPr>
        <w:t>I- GENEL BİLGİLER</w:t>
      </w:r>
    </w:p>
    <w:p w14:paraId="328C4D43" w14:textId="77777777" w:rsidR="001A3095" w:rsidRPr="001A3095" w:rsidRDefault="001A3095" w:rsidP="001A3095">
      <w:pPr>
        <w:spacing w:after="0" w:line="240" w:lineRule="auto"/>
        <w:jc w:val="both"/>
        <w:rPr>
          <w:rFonts w:ascii="Times New Roman" w:eastAsia="Times New Roman" w:hAnsi="Times New Roman" w:cs="Times New Roman"/>
          <w:bCs/>
          <w:sz w:val="32"/>
          <w:szCs w:val="32"/>
          <w:lang w:eastAsia="tr-TR"/>
        </w:rPr>
      </w:pPr>
      <w:r w:rsidRPr="001A3095">
        <w:rPr>
          <w:rFonts w:ascii="Times New Roman" w:eastAsia="Times New Roman" w:hAnsi="Times New Roman" w:cs="Times New Roman"/>
          <w:bCs/>
          <w:sz w:val="32"/>
          <w:szCs w:val="32"/>
          <w:lang w:eastAsia="tr-TR"/>
        </w:rPr>
        <w:t>B- Yetki, Görev ve Sorumluluklar:</w:t>
      </w:r>
    </w:p>
    <w:p w14:paraId="4B7CDB4F"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Belediye, mahallî müşterek nitelikte olmak şartıyla;</w:t>
      </w:r>
    </w:p>
    <w:p w14:paraId="0FF6399F"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a) İmar, su ve kanalizasyon, ulaşım gibi kentsel alt yapı; coğrafî ve kent bilgi sistemleri; çevre ve çevre sağlığı, temizlik ve katı atık; zabıta, itfaiye, acil yardım, kurtarma ve ambulans; şehir içi trafik; defin ve mezarlıklar; ağaçlandırma, park ve yeşil alanlar; konut; kültür ve sanat, turizm ve tanıtım, gençlik ve spor; sosyal hizmet ve yardım, nikâh, meslek ve beceri kazandırma; ekonomi ve ticaretin geliştirilmesi hizmetlerini yapar veya yaptırır. Büyükşehir belediyeleri ile nüfusu 50.000'i geçen belediyeler, kadınlar ve çocuklar için koruma evleri açar.</w:t>
      </w:r>
    </w:p>
    <w:p w14:paraId="740D4D05"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 Okul öncesi eğitim kurumları açabilir; Devlete ait her derecedeki okul binalarının inşaatı ile bakım ve onarımını yapabilir veya yaptırabilir, her türlü araç, gereç ve malzeme ihtiyaçlarını karşılayabilir; sağlıkla ilgili her türlü tesisi açabilir ve işletebilir; kültür ve tabiat varlıkları ile tarihî dokunun ve kent tarihi bakımından önem taşıyan mekânların ve işlevlerinin korunmasını sağlayabilir; bu amaçla bakım ve onarımını yapabilir, korunması mümkün olmayanları aslına uygun olarak yeniden inşa edebilir. Gerektiğinde, öğrencilere, amatör spor kulüplerine malzeme verir ve gerekli desteği sağlar, her türlü amatör spor karşılaşmaları düzenler, yurt içi ve yurt dışı müsabakalarda üstün başarı gösteren veya derece alan sporculara belediye meclisi kararıyla ödül verebilir. Gıda bankacılığı yapabilir.</w:t>
      </w:r>
    </w:p>
    <w:p w14:paraId="3D50A4DD"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 kanunlarla başka bir kamu kurum ve kuruluşuna verilmeyen mahallî müşterek nitelikteki diğer görev ve hizmetleri de yapar veya yaptırır.</w:t>
      </w:r>
    </w:p>
    <w:p w14:paraId="59D1896D"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Hizmetlerin yerine getirilmesinde öncelik sırası, belediyenin malî durumu ve hizmetin ivediliği dikkate alınarak belirlenir.</w:t>
      </w:r>
    </w:p>
    <w:p w14:paraId="5691FDF4"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 hizmetleri, vatandaşlara en yakın yerlerde ve en uygun yöntemlerle sunulur. Hizmet sunumunda özürlü, yaşlı, düşkün ve dar gelirlilerin durumuna uygun yöntemler uygulanır.</w:t>
      </w:r>
    </w:p>
    <w:p w14:paraId="39C84DF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Belediyenin görev, sorumluluk ve yetki alanı belediye sınırlarını kapsar.</w:t>
      </w:r>
    </w:p>
    <w:p w14:paraId="5462B0ED"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 meclisinin kararı ile mücavir alanlara da belediye hizmetleri götürülebilir.</w:t>
      </w:r>
    </w:p>
    <w:p w14:paraId="692A4B89"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4562 sayılı Organize Sanayi Bölgeleri Kanunu hükümleri saklıdır.</w:t>
      </w:r>
    </w:p>
    <w:p w14:paraId="76E0401D" w14:textId="77777777" w:rsidR="00CC51B5" w:rsidRDefault="001A3095" w:rsidP="001A3095">
      <w:pPr>
        <w:spacing w:after="0" w:line="240" w:lineRule="auto"/>
        <w:jc w:val="both"/>
        <w:rPr>
          <w:rFonts w:ascii="Times New Roman" w:eastAsia="Times New Roman" w:hAnsi="Times New Roman" w:cs="Times New Roman"/>
          <w:b/>
          <w:bCs/>
          <w:sz w:val="28"/>
          <w:szCs w:val="28"/>
          <w:lang w:eastAsia="tr-TR"/>
        </w:rPr>
      </w:pPr>
      <w:r w:rsidRPr="001A3095">
        <w:rPr>
          <w:rFonts w:ascii="Times New Roman" w:eastAsia="Times New Roman" w:hAnsi="Times New Roman" w:cs="Times New Roman"/>
          <w:b/>
          <w:bCs/>
          <w:sz w:val="28"/>
          <w:szCs w:val="28"/>
          <w:lang w:eastAsia="tr-TR"/>
        </w:rPr>
        <w:tab/>
      </w:r>
    </w:p>
    <w:p w14:paraId="30D8B1D0" w14:textId="2AD2DFCB" w:rsidR="001A3095" w:rsidRPr="001A3095" w:rsidRDefault="001A3095" w:rsidP="001A3095">
      <w:pPr>
        <w:spacing w:after="0" w:line="240" w:lineRule="auto"/>
        <w:jc w:val="both"/>
        <w:rPr>
          <w:rFonts w:ascii="Times New Roman" w:eastAsia="Times New Roman" w:hAnsi="Times New Roman" w:cs="Times New Roman"/>
          <w:b/>
          <w:bCs/>
          <w:sz w:val="28"/>
          <w:szCs w:val="28"/>
          <w:lang w:eastAsia="tr-TR"/>
        </w:rPr>
      </w:pPr>
      <w:r w:rsidRPr="001A3095">
        <w:rPr>
          <w:rFonts w:ascii="Times New Roman" w:eastAsia="Times New Roman" w:hAnsi="Times New Roman" w:cs="Times New Roman"/>
          <w:b/>
          <w:bCs/>
          <w:sz w:val="28"/>
          <w:szCs w:val="28"/>
          <w:lang w:eastAsia="tr-TR"/>
        </w:rPr>
        <w:lastRenderedPageBreak/>
        <w:tab/>
        <w:t>Belediyenin yetkileri ve imtiyazları</w:t>
      </w:r>
    </w:p>
    <w:p w14:paraId="042A3ACE"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 Belediyenin yetkileri ve imtiyazları şunlardır:</w:t>
      </w:r>
    </w:p>
    <w:p w14:paraId="631E93D3"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a) Belde sakinlerinin mahallî müşterek nitelikteki ihtiyaçlarını karşılamak amacıyla her türlü faaliyet ve girişimde bulunmak.</w:t>
      </w:r>
    </w:p>
    <w:p w14:paraId="2719FF3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 Kanunların belediyeye verdiği yetki çerçevesinde yönetmelik çıkarmak, belediye yasakları koymak ve uygulamak, kanunlarda belirtilen cezaları vermek.</w:t>
      </w:r>
    </w:p>
    <w:p w14:paraId="2B5F9FBE"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c) Gerçek ve tüzel kişilerin faaliyetleri ile ilgili olarak kanunlarda belirtilen izin veya ruhsatı vermek.</w:t>
      </w:r>
    </w:p>
    <w:p w14:paraId="0E80048F"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d) Özel kanunları gereğince belediyeye ait vergi, resim, harç, katkı ve katılma paylarının tarh, tahakkuk ve tahsilini yapmak; vergi, resim ve harç dışındaki özel hukuk hükümlerine göre tahsili gereken doğal gaz, su, atık su ve hizmet karşılığı alacakların tahsilini yapmak veya yaptırmak.</w:t>
      </w:r>
    </w:p>
    <w:p w14:paraId="603B8ED4"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e) Müktesep haklar saklı kalmak üzere; içme, kullanma ve endüstri suyu sağlamak; atık su ve yağmur suyunun uzaklaştırılmasını sağlamak; bunlar için gerekli tesisleri kurmak, kurdurmak, işletmek ve işlettirmek; kaynak sularını işletmek veya işlettirmek.</w:t>
      </w:r>
    </w:p>
    <w:p w14:paraId="67E353A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f) Toplu taşıma yapmak; bu amaçla otobüs, deniz ve su ulaşım araçları, tünel, raylı sistem dâhil her türlü toplu taşıma sistemlerini kurmak, kurdurmak, işletmek ve işlettirmek.</w:t>
      </w:r>
    </w:p>
    <w:p w14:paraId="170CF215"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g) Katı atıkların toplanması, taşınması, ayrıştırılması, geri kazanımı, ortadan kaldırılması ve depolanması ile ilgili bütün hizmetleri yapmak ve yaptırmak.</w:t>
      </w:r>
    </w:p>
    <w:p w14:paraId="66AFBCE2"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h) Mahallî müşterek nitelikteki hizmetlerin yerine getirilmesi amacıyla, belediye ve mücavir alan sınırları içerisinde taşınmaz almak, kamulaştırmak, satmak, kiralamak veya kiraya vermek, trampa etmek, tahsis etmek, bunlar üzerinde sınırlı aynî hak tesis etmek.</w:t>
      </w:r>
    </w:p>
    <w:p w14:paraId="7EEE1F3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i) Borç almak, bağış kabul etmek.</w:t>
      </w:r>
    </w:p>
    <w:p w14:paraId="10305727"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j) Toptancı ve perakendeci hâlleri, otobüs terminali, fuar alanı, mezbaha, ilgili mevzuata göre yat limanı ve iskele kurmak, kurdurmak, işletmek, işlettirmek veya bu yerlerin gerçek ve tüzel kişilerce açılmasına izin vermek.</w:t>
      </w:r>
    </w:p>
    <w:p w14:paraId="298C2273"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k) Vergi, resim ve harçlar dışında kalan dava konusu uyuşmazlıkların anlaşmayla tasfiyesine karar vermek.</w:t>
      </w:r>
    </w:p>
    <w:p w14:paraId="001260DC"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l) Gayrisıhhî müesseseler ile umuma açık istirahat ve eğlence yerlerini ruhsatlandırmak ve denetlemek.</w:t>
      </w:r>
    </w:p>
    <w:p w14:paraId="5C1A8B8C" w14:textId="77777777" w:rsidR="001A3095" w:rsidRPr="001A3095" w:rsidRDefault="001A3095" w:rsidP="00707646">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 xml:space="preserve">m) Beldede ekonomi ve ticaretin geliştirilmesi ve kayıt altına alınması amacıyla izinsiz satış yapan seyyar satıcıları faaliyetten men etmek, izinsiz satış yapan seyyar satıcıların faaliyetten men edilmesi sonucu, cezası ödenmeyerek iki gün içinde geri alınmayan gıda maddelerini gıda bankalarına, cezası </w:t>
      </w:r>
    </w:p>
    <w:p w14:paraId="01685979" w14:textId="77777777" w:rsidR="001A3095" w:rsidRPr="001A3095" w:rsidRDefault="001A3095" w:rsidP="00707646">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ödenmeyerek otuz gün içinde geri alınmayan gıda dışı malları yoksullara vermek.</w:t>
      </w:r>
    </w:p>
    <w:p w14:paraId="1B3D2F61"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n) Reklam panoları ve tanıtıcı tabelalar konusunda standartlar getirmek.</w:t>
      </w:r>
    </w:p>
    <w:p w14:paraId="154F6D77"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r>
    </w:p>
    <w:p w14:paraId="2327295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lastRenderedPageBreak/>
        <w:t>o) Gayrisıhhî işyerlerini, eğlence yerlerini, halk sağlığına ve çevreye etkisi olan diğer işyerlerini kentin belirli yerlerinde toplamak; hafriyat toprağı ve moloz döküm alanlarını; sıvılaştırılmış petrol gazı (LPG) depolama sahalarını; inşaat malzemeleri, odun, kömür ve hurda depolama alanları ve satış yerlerini belirlemek; bu alan ve yerler ile taşımalarda çevre kirliliği oluşmaması için gereken tedbirleri almak.</w:t>
      </w:r>
    </w:p>
    <w:p w14:paraId="3068B14D"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p) Kara, deniz, su ve demiryolu üzerinde işletilen her türlü servis ve toplu taşıma araçları ile taksi sayılarını, bilet ücret ve tarifelerini, zaman ve güzergâhlarını belirlemek; durak yerleri ile karayolu, yol, cadde, sokak, meydan ve benzeri yerler üzerinde araç park yerlerini tespit etmek ve işletmek, işlettirmek veya kiraya vermek; kanunların belediyelere verdiği trafik düzenlemesinin gerektirdiği bütün işleri yürütmek.</w:t>
      </w:r>
    </w:p>
    <w:p w14:paraId="3B66A0E4"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(l) bendinde belirtilen gayrisıhhî müesseselerden birinci sınıf olanların ruhsatlandırılması ve denetlenmesi, büyükşehir ve il merkez belediyeleri dışındaki yerlerde il özel idaresi tarafından yapılır.</w:t>
      </w:r>
    </w:p>
    <w:p w14:paraId="6B3718B7"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 (e), (f) ve (g) bentlerinde belirtilen hizmetleri Danıştayın görüşü ve İçişleri Bakanlığının kararıyla süresi kırkdokuz yılı geçmemek üzere imtiyaz yoluyla devredebilir; toplu taşıma hizmetlerini imtiyaz veya tekel oluşturmayacak şekilde ruhsat vermek suretiyle yerine getirebileceği gibi toplu taşıma hatlarını kiraya verme veya 67 nci maddedeki esaslara göre hizmet satın alma yoluyla yerine getirebilir.</w:t>
      </w:r>
    </w:p>
    <w:p w14:paraId="3BBC0A62"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İl sınırları içinde büyükşehir belediyeleri, belediye ve mücavir alan sınırları içinde il belediyeleri ile nüfusu 10.000'i geçen belediyeler, meclis kararıyla; turizm, sağlık, sanayi ve ticaret yatırımlarının ve eğitim kurumlarının su, termal su, kanalizasyon, doğal gaz, yol ve aydınlatma gibi alt yapı çalışmalarını faiz almaksızın on yıla kadar geri ödemeli veya ücretsiz olarak yapabilir veya yaptırabilir, bunun karşılığında yapılan tesislere ortak olabilir; sağlık, eğitim, sosyal hizmet ve turizmi geliştirecek projelere İçişleri Bakanlığının onayı ile ücretsiz veya düşük bir bedelle amacı dışında kullanılmamak kaydıyla arsa tahsis edebilir.</w:t>
      </w:r>
    </w:p>
    <w:p w14:paraId="37E72CA4"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 belde sakinlerinin belediye hizmetleriyle ilgili görüş ve düşüncelerini tespit etmek amacıyla kamuoyu yoklaması ve araştırması yapabilir.</w:t>
      </w:r>
    </w:p>
    <w:p w14:paraId="3AA85DA7" w14:textId="77777777" w:rsidR="00D8290F"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 mallarına karşı suç işleyenler Devlet malına karşı suç işlemiş sayılır. 2886 sayılı Devlet İhale Kanununun 75 inci maddesi hükümleri belediye taşınmazları hakkında da uygulanır.</w:t>
      </w:r>
    </w:p>
    <w:p w14:paraId="681DB3D8"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Belediyenin proje karşılığı borçlanma yoluyla elde ettiği gelirleri, şartlı bağışlar ve kamu hizmetlerinde fiilen kullanılan malları ile belediye tarafından tahsil edilen vergi, resim ve harç gelirleri haczedilemez.</w:t>
      </w:r>
    </w:p>
    <w:p w14:paraId="48CF2B30" w14:textId="7A50E52E" w:rsidR="001A3095" w:rsidRPr="001A3095" w:rsidRDefault="001A3095" w:rsidP="001A3095">
      <w:pPr>
        <w:spacing w:after="0" w:line="240" w:lineRule="auto"/>
        <w:jc w:val="both"/>
        <w:rPr>
          <w:rFonts w:ascii="Times New Roman" w:eastAsia="Times New Roman" w:hAnsi="Times New Roman" w:cs="Times New Roman"/>
          <w:b/>
          <w:bCs/>
          <w:sz w:val="28"/>
          <w:szCs w:val="28"/>
          <w:lang w:eastAsia="tr-TR"/>
        </w:rPr>
      </w:pPr>
      <w:r w:rsidRPr="001A3095">
        <w:rPr>
          <w:rFonts w:ascii="Times New Roman" w:eastAsia="Times New Roman" w:hAnsi="Times New Roman" w:cs="Times New Roman"/>
          <w:b/>
          <w:bCs/>
          <w:sz w:val="28"/>
          <w:szCs w:val="28"/>
          <w:lang w:eastAsia="tr-TR"/>
        </w:rPr>
        <w:t>Belediyeye tanınan muafiyet</w:t>
      </w:r>
      <w:r w:rsidR="00CC51B5">
        <w:rPr>
          <w:rFonts w:ascii="Times New Roman" w:eastAsia="Times New Roman" w:hAnsi="Times New Roman" w:cs="Times New Roman"/>
          <w:b/>
          <w:bCs/>
          <w:sz w:val="28"/>
          <w:szCs w:val="28"/>
          <w:lang w:eastAsia="tr-TR"/>
        </w:rPr>
        <w:t>ler:</w:t>
      </w:r>
    </w:p>
    <w:p w14:paraId="4EB89F09" w14:textId="77777777" w:rsidR="001A3095" w:rsidRPr="001A3095" w:rsidRDefault="001A3095" w:rsidP="001A3095">
      <w:pPr>
        <w:spacing w:after="0" w:line="240" w:lineRule="auto"/>
        <w:jc w:val="both"/>
        <w:rPr>
          <w:rFonts w:ascii="Times New Roman" w:eastAsia="Times New Roman" w:hAnsi="Times New Roman" w:cs="Times New Roman"/>
          <w:b/>
          <w:bCs/>
          <w:sz w:val="28"/>
          <w:szCs w:val="28"/>
          <w:lang w:eastAsia="tr-TR"/>
        </w:rPr>
      </w:pPr>
      <w:r w:rsidRPr="001A3095">
        <w:rPr>
          <w:rFonts w:ascii="Times New Roman" w:eastAsia="Times New Roman" w:hAnsi="Times New Roman" w:cs="Times New Roman"/>
          <w:sz w:val="28"/>
          <w:szCs w:val="28"/>
          <w:lang w:eastAsia="tr-TR"/>
        </w:rPr>
        <w:t xml:space="preserve"> Belediyenin kamu hizmetine ayrılan veya kamunun yararlanmasına açık, gelir getirmeyen taşınmazları ile bunların inşa ve kullanımları her türlü vergi, resim, harç, katılma ve katkı paylarından muaftır.</w:t>
      </w:r>
    </w:p>
    <w:p w14:paraId="1BBA0ADE" w14:textId="77777777"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lastRenderedPageBreak/>
        <w:t>C- İdareye İlişkin Bilgiler</w:t>
      </w:r>
    </w:p>
    <w:p w14:paraId="4B3F9E05" w14:textId="77777777" w:rsidR="001A3095" w:rsidRPr="001A3095" w:rsidRDefault="001A3095" w:rsidP="001A3095">
      <w:pPr>
        <w:spacing w:after="0" w:line="240" w:lineRule="auto"/>
        <w:jc w:val="both"/>
        <w:rPr>
          <w:rFonts w:ascii="Times New Roman" w:eastAsia="Times New Roman" w:hAnsi="Times New Roman" w:cs="Times New Roman"/>
          <w:b/>
          <w:sz w:val="32"/>
          <w:szCs w:val="32"/>
          <w:lang w:eastAsia="tr-TR"/>
        </w:rPr>
      </w:pPr>
      <w:r w:rsidRPr="001A3095">
        <w:rPr>
          <w:rFonts w:ascii="Times New Roman" w:eastAsia="Times New Roman" w:hAnsi="Times New Roman" w:cs="Times New Roman"/>
          <w:sz w:val="32"/>
          <w:szCs w:val="32"/>
          <w:lang w:eastAsia="tr-TR"/>
        </w:rPr>
        <w:tab/>
      </w:r>
      <w:r w:rsidRPr="001A3095">
        <w:rPr>
          <w:rFonts w:ascii="Times New Roman" w:eastAsia="Times New Roman" w:hAnsi="Times New Roman" w:cs="Times New Roman"/>
          <w:b/>
          <w:sz w:val="32"/>
          <w:szCs w:val="32"/>
          <w:lang w:eastAsia="tr-TR"/>
        </w:rPr>
        <w:t>1- Fiziksel Yapı:</w:t>
      </w:r>
    </w:p>
    <w:p w14:paraId="629E0892"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4"/>
          <w:szCs w:val="24"/>
          <w:lang w:eastAsia="tr-TR"/>
        </w:rPr>
        <w:t xml:space="preserve"> </w:t>
      </w:r>
      <w:r w:rsidRPr="001A3095">
        <w:rPr>
          <w:rFonts w:ascii="Times New Roman" w:eastAsia="Times New Roman" w:hAnsi="Times New Roman" w:cs="Times New Roman"/>
          <w:sz w:val="28"/>
          <w:szCs w:val="28"/>
          <w:lang w:eastAsia="tr-TR"/>
        </w:rPr>
        <w:t>BİNA – LOJMAN – DİĞER SOSYAL VE YARDIMCI TESİS DURUMU:</w:t>
      </w:r>
    </w:p>
    <w:p w14:paraId="52EFC202" w14:textId="311A88B5" w:rsidR="00553771"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Belediyemizce yaptırılmış ve 1990 yılında hizmete açılmış olan belediye hizmet binası dört katlı olup, 486 m2 alana inşa edilmiştir. Halen bazı bölümleri diğer kamu kurumlarınca kiralanmış bulunmaktadır.</w:t>
      </w:r>
      <w:r w:rsidRPr="001A3095">
        <w:rPr>
          <w:rFonts w:ascii="Times New Roman" w:eastAsia="Times New Roman" w:hAnsi="Times New Roman" w:cs="Times New Roman"/>
          <w:sz w:val="28"/>
          <w:szCs w:val="28"/>
          <w:lang w:eastAsia="tr-TR"/>
        </w:rPr>
        <w:tab/>
      </w:r>
    </w:p>
    <w:p w14:paraId="52F2BBC4" w14:textId="77777777" w:rsidR="001A3095" w:rsidRPr="006E3187" w:rsidRDefault="00E81827"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M</w:t>
      </w:r>
      <w:r w:rsidR="001A3095" w:rsidRPr="006E3187">
        <w:rPr>
          <w:rFonts w:ascii="Times New Roman" w:eastAsia="Times New Roman" w:hAnsi="Times New Roman" w:cs="Times New Roman"/>
          <w:sz w:val="28"/>
          <w:szCs w:val="28"/>
          <w:lang w:eastAsia="tr-TR"/>
        </w:rPr>
        <w:t xml:space="preserve">ülkiyeti belediyemize ait, Yaşardoğu Caddesi üzerinde </w:t>
      </w:r>
      <w:r w:rsidR="002274EE" w:rsidRPr="006E3187">
        <w:rPr>
          <w:rFonts w:ascii="Times New Roman" w:eastAsia="Times New Roman" w:hAnsi="Times New Roman" w:cs="Times New Roman"/>
          <w:sz w:val="28"/>
          <w:szCs w:val="28"/>
          <w:lang w:eastAsia="tr-TR"/>
        </w:rPr>
        <w:t>1</w:t>
      </w:r>
      <w:r w:rsidR="001A3095" w:rsidRPr="006E3187">
        <w:rPr>
          <w:rFonts w:ascii="Times New Roman" w:eastAsia="Times New Roman" w:hAnsi="Times New Roman" w:cs="Times New Roman"/>
          <w:sz w:val="28"/>
          <w:szCs w:val="28"/>
          <w:lang w:eastAsia="tr-TR"/>
        </w:rPr>
        <w:t xml:space="preserve"> adet </w:t>
      </w:r>
      <w:r w:rsidR="00A84A49" w:rsidRPr="006E3187">
        <w:rPr>
          <w:rFonts w:ascii="Times New Roman" w:eastAsia="Times New Roman" w:hAnsi="Times New Roman" w:cs="Times New Roman"/>
          <w:sz w:val="28"/>
          <w:szCs w:val="28"/>
          <w:lang w:eastAsia="tr-TR"/>
        </w:rPr>
        <w:t>dükkan</w:t>
      </w:r>
      <w:r w:rsidR="001A3095" w:rsidRPr="006E3187">
        <w:rPr>
          <w:rFonts w:ascii="Times New Roman" w:eastAsia="Times New Roman" w:hAnsi="Times New Roman" w:cs="Times New Roman"/>
          <w:sz w:val="28"/>
          <w:szCs w:val="28"/>
          <w:lang w:eastAsia="tr-TR"/>
        </w:rPr>
        <w:t xml:space="preserve"> bulunmaktadır.</w:t>
      </w:r>
    </w:p>
    <w:p w14:paraId="451A1D67" w14:textId="77777777" w:rsidR="001A3095" w:rsidRPr="006E3187" w:rsidRDefault="001A3095"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Belediyemizce 1996 yılında hizmete açılmış olan ve toplam 1700 m2 alana sahip park halkımıza hizmet vermektedir.</w:t>
      </w:r>
    </w:p>
    <w:p w14:paraId="15E6D209" w14:textId="77777777" w:rsidR="001A3095" w:rsidRPr="006E3187" w:rsidRDefault="001A3095"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 xml:space="preserve">Belediyemize ait 1 adet parke-büz tesisi bulunup faal durumdadır. </w:t>
      </w:r>
    </w:p>
    <w:p w14:paraId="53146009" w14:textId="77777777" w:rsidR="001A3095" w:rsidRPr="006E3187" w:rsidRDefault="001A3095"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A.Kırzı Köyü mevkiinde, nehir kenarında 2003 yılı itibariyle kum eleme yıkama kırma tesisi kurulmuş olup faal durumdadır.</w:t>
      </w:r>
    </w:p>
    <w:p w14:paraId="4FB51F06" w14:textId="77777777" w:rsidR="001A3095" w:rsidRPr="006E3187" w:rsidRDefault="001A3095"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Mevcut parke-büz tesisi bitişiğinde 1 adet araç tamirhanesi yapılmış ve hizmet vermektedir.</w:t>
      </w:r>
    </w:p>
    <w:p w14:paraId="7273F647" w14:textId="77777777" w:rsidR="001A3095" w:rsidRPr="006E3187" w:rsidRDefault="001A3095"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Yakudiye Mahallesi , Gümüşdamla Köyü yolu altında 1 adet hayvan barınağı yapılarak hizmete sokulmuştur.</w:t>
      </w:r>
    </w:p>
    <w:p w14:paraId="65BBFE79" w14:textId="77777777" w:rsidR="00207EC8" w:rsidRPr="006E3187" w:rsidRDefault="00207EC8"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2013 Yılı itibariyle,</w:t>
      </w:r>
      <w:r w:rsidR="00BF5E95" w:rsidRPr="006E3187">
        <w:rPr>
          <w:rFonts w:ascii="Times New Roman" w:eastAsia="Times New Roman" w:hAnsi="Times New Roman" w:cs="Times New Roman"/>
          <w:sz w:val="28"/>
          <w:szCs w:val="28"/>
          <w:lang w:eastAsia="tr-TR"/>
        </w:rPr>
        <w:t xml:space="preserve"> A.</w:t>
      </w:r>
      <w:r w:rsidR="0064430A" w:rsidRPr="006E3187">
        <w:rPr>
          <w:rFonts w:ascii="Times New Roman" w:eastAsia="Times New Roman" w:hAnsi="Times New Roman" w:cs="Times New Roman"/>
          <w:sz w:val="28"/>
          <w:szCs w:val="28"/>
          <w:lang w:eastAsia="tr-TR"/>
        </w:rPr>
        <w:t>Y</w:t>
      </w:r>
      <w:r w:rsidR="00BF5E95" w:rsidRPr="006E3187">
        <w:rPr>
          <w:rFonts w:ascii="Times New Roman" w:eastAsia="Times New Roman" w:hAnsi="Times New Roman" w:cs="Times New Roman"/>
          <w:sz w:val="28"/>
          <w:szCs w:val="28"/>
          <w:lang w:eastAsia="tr-TR"/>
        </w:rPr>
        <w:t>esevi Mah,</w:t>
      </w:r>
      <w:r w:rsidRPr="006E3187">
        <w:rPr>
          <w:rFonts w:ascii="Times New Roman" w:eastAsia="Times New Roman" w:hAnsi="Times New Roman" w:cs="Times New Roman"/>
          <w:sz w:val="28"/>
          <w:szCs w:val="28"/>
          <w:lang w:eastAsia="tr-TR"/>
        </w:rPr>
        <w:t xml:space="preserve"> Çaykara Cad. Üzerinde SODES Kapsamında 1 adet gençlik evi düzenlenerek hizmete açılmıştır.</w:t>
      </w:r>
    </w:p>
    <w:p w14:paraId="781E4B62" w14:textId="77777777" w:rsidR="00A177A1" w:rsidRPr="006E3187" w:rsidRDefault="00A177A1"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SODES kapsamında , ilçemiz Yaşardoğu Caddesi üzerinde 1 adet 25x45 halı  saha inşa edilerek 2013 yılı itibariyle hizmete açılmıştır.</w:t>
      </w:r>
    </w:p>
    <w:p w14:paraId="3D3EF03A" w14:textId="77777777" w:rsidR="001A3095" w:rsidRPr="006E3187" w:rsidRDefault="00127BD1" w:rsidP="0064430A">
      <w:pPr>
        <w:pStyle w:val="ListeParagraf"/>
        <w:numPr>
          <w:ilvl w:val="0"/>
          <w:numId w:val="12"/>
        </w:numPr>
        <w:spacing w:after="0" w:line="240" w:lineRule="auto"/>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KUDAKA desteği ile, ilçemiz A.Yesevi Mah. Çaykara Caddesi üzerinde belediyemize ait bina 8 yataklı misafirhane olarak düzenlenerek 2014 yılı içerisinde hizmete açılmıştır.</w:t>
      </w:r>
    </w:p>
    <w:p w14:paraId="3292C434" w14:textId="77777777" w:rsidR="00155BE2" w:rsidRPr="006E3187" w:rsidRDefault="00647D6C" w:rsidP="00155BE2">
      <w:pPr>
        <w:pStyle w:val="ListeParagraf"/>
        <w:numPr>
          <w:ilvl w:val="0"/>
          <w:numId w:val="12"/>
        </w:numPr>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2015 Yılında Kale Mah. Trabzon Caddesi üzerinde 1 adet hayvan pazarı yapılarak hizmete sunulmuştur.</w:t>
      </w:r>
    </w:p>
    <w:p w14:paraId="437DBE48" w14:textId="77777777" w:rsidR="00C63F4B" w:rsidRPr="006E3187" w:rsidRDefault="00647D6C" w:rsidP="00155BE2">
      <w:pPr>
        <w:pStyle w:val="ListeParagraf"/>
        <w:numPr>
          <w:ilvl w:val="0"/>
          <w:numId w:val="12"/>
        </w:numPr>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2015 Yılı içerisinde SODES Kapsamında, Yakudiye Mahallesi İshakoğlu Sokakta yaklaşık 170 m2 ölçüsünde 1 adet çocuk parkı düzenlenerek hizmete açılmıştır.</w:t>
      </w:r>
    </w:p>
    <w:p w14:paraId="49F99D42" w14:textId="77777777" w:rsidR="00F9728E" w:rsidRPr="006E3187" w:rsidRDefault="00F9728E" w:rsidP="009B2FAE">
      <w:pPr>
        <w:pStyle w:val="ListeParagraf"/>
        <w:numPr>
          <w:ilvl w:val="0"/>
          <w:numId w:val="12"/>
        </w:numPr>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2017 Yılında Kale Mahallesi Trabzon Caddesi üzerinde 1 adet 7 kabinli iş makinaları için garaj yapılarak hizmete sunuldu.</w:t>
      </w:r>
    </w:p>
    <w:p w14:paraId="0812C34C" w14:textId="6760D91A" w:rsidR="002274EE" w:rsidRDefault="002274EE" w:rsidP="009B2FAE">
      <w:pPr>
        <w:pStyle w:val="ListeParagraf"/>
        <w:numPr>
          <w:ilvl w:val="0"/>
          <w:numId w:val="12"/>
        </w:numPr>
        <w:jc w:val="both"/>
        <w:rPr>
          <w:rFonts w:ascii="Times New Roman" w:eastAsia="Times New Roman" w:hAnsi="Times New Roman" w:cs="Times New Roman"/>
          <w:sz w:val="28"/>
          <w:szCs w:val="28"/>
          <w:lang w:eastAsia="tr-TR"/>
        </w:rPr>
      </w:pPr>
      <w:r w:rsidRPr="006E3187">
        <w:rPr>
          <w:rFonts w:ascii="Times New Roman" w:eastAsia="Times New Roman" w:hAnsi="Times New Roman" w:cs="Times New Roman"/>
          <w:sz w:val="28"/>
          <w:szCs w:val="28"/>
          <w:lang w:eastAsia="tr-TR"/>
        </w:rPr>
        <w:t>2019 Yılında, Kale Mahallesi Trabzon Caddesi Üzerinde  1 adet elektronik kantar açılarak hizmete sunuldu.</w:t>
      </w:r>
    </w:p>
    <w:p w14:paraId="0975B10F" w14:textId="0D012962" w:rsidR="000B1481" w:rsidRDefault="000B1481" w:rsidP="009B2FAE">
      <w:pPr>
        <w:pStyle w:val="ListeParagraf"/>
        <w:numPr>
          <w:ilvl w:val="0"/>
          <w:numId w:val="12"/>
        </w:numPr>
        <w:jc w:val="both"/>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2022 yılında, Kale Mah. Alparslan Türkeş Caddesi üzerinde  küçük sanayi sitesi anlamında toplam 8 adet dükkan yapıldı.</w:t>
      </w:r>
    </w:p>
    <w:p w14:paraId="49E182A6" w14:textId="77777777" w:rsidR="00011380" w:rsidRPr="00011380" w:rsidRDefault="00011380" w:rsidP="00011380">
      <w:pPr>
        <w:numPr>
          <w:ilvl w:val="0"/>
          <w:numId w:val="12"/>
        </w:numPr>
        <w:jc w:val="both"/>
        <w:rPr>
          <w:rFonts w:ascii="Times New Roman" w:hAnsi="Times New Roman" w:cs="Times New Roman"/>
          <w:bCs/>
          <w:sz w:val="28"/>
          <w:szCs w:val="28"/>
        </w:rPr>
      </w:pPr>
      <w:r w:rsidRPr="00011380">
        <w:rPr>
          <w:rFonts w:ascii="Times New Roman" w:hAnsi="Times New Roman" w:cs="Times New Roman"/>
          <w:bCs/>
          <w:sz w:val="28"/>
          <w:szCs w:val="28"/>
        </w:rPr>
        <w:t>A.Yesevi Mah. Çaykara Caddesinde toplam 700 m2 alana sahip 1 adet düğün salonu inşa edildi. (2023 Yılı)</w:t>
      </w:r>
    </w:p>
    <w:p w14:paraId="52DAF7AD" w14:textId="77777777" w:rsidR="001A3095" w:rsidRPr="00F96070" w:rsidRDefault="001A3095" w:rsidP="00C63F4B">
      <w:pPr>
        <w:jc w:val="both"/>
        <w:rPr>
          <w:rFonts w:ascii="Times New Roman" w:eastAsia="Times New Roman" w:hAnsi="Times New Roman" w:cs="Times New Roman"/>
          <w:b/>
          <w:sz w:val="24"/>
          <w:szCs w:val="24"/>
          <w:lang w:eastAsia="tr-TR"/>
        </w:rPr>
      </w:pPr>
      <w:r w:rsidRPr="001A3095">
        <w:rPr>
          <w:rFonts w:ascii="Times New Roman" w:eastAsia="Times New Roman" w:hAnsi="Times New Roman" w:cs="Times New Roman"/>
          <w:b/>
          <w:sz w:val="24"/>
          <w:szCs w:val="24"/>
          <w:lang w:eastAsia="tr-TR"/>
        </w:rPr>
        <w:lastRenderedPageBreak/>
        <w:t xml:space="preserve"> </w:t>
      </w:r>
      <w:r w:rsidRPr="001A3095">
        <w:rPr>
          <w:rFonts w:ascii="Times New Roman" w:eastAsia="Times New Roman" w:hAnsi="Times New Roman" w:cs="Times New Roman"/>
          <w:sz w:val="28"/>
          <w:szCs w:val="24"/>
          <w:lang w:eastAsia="tr-TR"/>
        </w:rPr>
        <w:t>ARAÇ</w:t>
      </w:r>
      <w:r w:rsidRPr="001A3095">
        <w:rPr>
          <w:rFonts w:ascii="Times New Roman" w:eastAsia="Times New Roman" w:hAnsi="Times New Roman" w:cs="Times New Roman"/>
          <w:i/>
          <w:sz w:val="28"/>
          <w:szCs w:val="24"/>
          <w:lang w:eastAsia="tr-TR"/>
        </w:rPr>
        <w:t xml:space="preserve"> </w:t>
      </w:r>
      <w:r w:rsidRPr="001A3095">
        <w:rPr>
          <w:rFonts w:ascii="Times New Roman" w:eastAsia="Times New Roman" w:hAnsi="Times New Roman" w:cs="Times New Roman"/>
          <w:sz w:val="28"/>
          <w:szCs w:val="24"/>
          <w:lang w:eastAsia="tr-TR"/>
        </w:rPr>
        <w:t>MAKİNA PARKI – TEÇHİZAT DURUMU:</w:t>
      </w:r>
    </w:p>
    <w:tbl>
      <w:tblPr>
        <w:tblStyle w:val="TabloKlavuzu"/>
        <w:tblW w:w="9351" w:type="dxa"/>
        <w:tblLook w:val="04A0" w:firstRow="1" w:lastRow="0" w:firstColumn="1" w:lastColumn="0" w:noHBand="0" w:noVBand="1"/>
      </w:tblPr>
      <w:tblGrid>
        <w:gridCol w:w="3644"/>
        <w:gridCol w:w="1154"/>
        <w:gridCol w:w="1655"/>
        <w:gridCol w:w="2898"/>
      </w:tblGrid>
      <w:tr w:rsidR="001A3095" w:rsidRPr="00A94461" w14:paraId="74F7FB65" w14:textId="77777777" w:rsidTr="00F80216">
        <w:trPr>
          <w:trHeight w:val="351"/>
        </w:trPr>
        <w:tc>
          <w:tcPr>
            <w:tcW w:w="3644" w:type="dxa"/>
            <w:shd w:val="clear" w:color="auto" w:fill="E5B8B7" w:themeFill="accent2" w:themeFillTint="66"/>
          </w:tcPr>
          <w:p w14:paraId="355C831C" w14:textId="77777777" w:rsidR="001A3095" w:rsidRPr="00A94461" w:rsidRDefault="001A3095" w:rsidP="001A3095">
            <w:pPr>
              <w:jc w:val="both"/>
              <w:rPr>
                <w:sz w:val="22"/>
                <w:szCs w:val="22"/>
              </w:rPr>
            </w:pPr>
            <w:r w:rsidRPr="00A94461">
              <w:rPr>
                <w:b/>
                <w:sz w:val="22"/>
                <w:szCs w:val="22"/>
              </w:rPr>
              <w:t>Cinsi</w:t>
            </w:r>
          </w:p>
        </w:tc>
        <w:tc>
          <w:tcPr>
            <w:tcW w:w="1154" w:type="dxa"/>
            <w:shd w:val="clear" w:color="auto" w:fill="E5B8B7" w:themeFill="accent2" w:themeFillTint="66"/>
          </w:tcPr>
          <w:p w14:paraId="391EAC27" w14:textId="77777777" w:rsidR="001A3095" w:rsidRPr="00A94461" w:rsidRDefault="001A3095" w:rsidP="001A3095">
            <w:pPr>
              <w:jc w:val="both"/>
              <w:rPr>
                <w:sz w:val="22"/>
                <w:szCs w:val="22"/>
              </w:rPr>
            </w:pPr>
            <w:r w:rsidRPr="00A94461">
              <w:rPr>
                <w:b/>
                <w:sz w:val="22"/>
                <w:szCs w:val="22"/>
              </w:rPr>
              <w:t>Adedi</w:t>
            </w:r>
          </w:p>
        </w:tc>
        <w:tc>
          <w:tcPr>
            <w:tcW w:w="1655" w:type="dxa"/>
            <w:shd w:val="clear" w:color="auto" w:fill="E5B8B7" w:themeFill="accent2" w:themeFillTint="66"/>
          </w:tcPr>
          <w:p w14:paraId="68BF2BFB" w14:textId="77777777" w:rsidR="001A3095" w:rsidRPr="00A94461" w:rsidRDefault="001A3095" w:rsidP="001A3095">
            <w:pPr>
              <w:ind w:left="245"/>
              <w:jc w:val="both"/>
              <w:rPr>
                <w:sz w:val="22"/>
                <w:szCs w:val="22"/>
              </w:rPr>
            </w:pPr>
            <w:r w:rsidRPr="00A94461">
              <w:rPr>
                <w:b/>
                <w:sz w:val="22"/>
                <w:szCs w:val="22"/>
              </w:rPr>
              <w:t>Modeli</w:t>
            </w:r>
          </w:p>
        </w:tc>
        <w:tc>
          <w:tcPr>
            <w:tcW w:w="2898" w:type="dxa"/>
            <w:shd w:val="clear" w:color="auto" w:fill="E5B8B7" w:themeFill="accent2" w:themeFillTint="66"/>
          </w:tcPr>
          <w:p w14:paraId="090737E5" w14:textId="77777777" w:rsidR="001A3095" w:rsidRPr="00A94461" w:rsidRDefault="001A3095" w:rsidP="001A3095">
            <w:pPr>
              <w:ind w:left="775"/>
              <w:jc w:val="both"/>
              <w:rPr>
                <w:sz w:val="22"/>
                <w:szCs w:val="22"/>
              </w:rPr>
            </w:pPr>
            <w:r w:rsidRPr="00A94461">
              <w:rPr>
                <w:b/>
                <w:sz w:val="22"/>
                <w:szCs w:val="22"/>
              </w:rPr>
              <w:t>Durumu</w:t>
            </w:r>
          </w:p>
        </w:tc>
      </w:tr>
      <w:tr w:rsidR="001A3095" w:rsidRPr="00A94461" w14:paraId="26808D6C" w14:textId="77777777" w:rsidTr="008666C1">
        <w:trPr>
          <w:trHeight w:val="351"/>
        </w:trPr>
        <w:tc>
          <w:tcPr>
            <w:tcW w:w="3644" w:type="dxa"/>
            <w:shd w:val="clear" w:color="auto" w:fill="DDD9C3" w:themeFill="background2" w:themeFillShade="E6"/>
          </w:tcPr>
          <w:p w14:paraId="4E9EFE82" w14:textId="77777777" w:rsidR="001A3095" w:rsidRPr="00A94461" w:rsidRDefault="001A3095" w:rsidP="001A3095">
            <w:pPr>
              <w:jc w:val="both"/>
              <w:rPr>
                <w:sz w:val="22"/>
                <w:szCs w:val="22"/>
              </w:rPr>
            </w:pPr>
            <w:r w:rsidRPr="00A94461">
              <w:rPr>
                <w:sz w:val="22"/>
                <w:szCs w:val="22"/>
              </w:rPr>
              <w:t>IVECO Midibüs</w:t>
            </w:r>
          </w:p>
        </w:tc>
        <w:tc>
          <w:tcPr>
            <w:tcW w:w="1154" w:type="dxa"/>
            <w:shd w:val="clear" w:color="auto" w:fill="DDD9C3" w:themeFill="background2" w:themeFillShade="E6"/>
          </w:tcPr>
          <w:p w14:paraId="4496ADB9"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63936CA5" w14:textId="77777777" w:rsidR="001A3095" w:rsidRPr="00A94461" w:rsidRDefault="001A3095" w:rsidP="001A3095">
            <w:pPr>
              <w:ind w:left="380"/>
              <w:jc w:val="both"/>
              <w:rPr>
                <w:sz w:val="22"/>
                <w:szCs w:val="22"/>
              </w:rPr>
            </w:pPr>
            <w:r w:rsidRPr="00A94461">
              <w:rPr>
                <w:sz w:val="22"/>
                <w:szCs w:val="22"/>
              </w:rPr>
              <w:t>1995</w:t>
            </w:r>
          </w:p>
        </w:tc>
        <w:tc>
          <w:tcPr>
            <w:tcW w:w="2898" w:type="dxa"/>
            <w:shd w:val="clear" w:color="auto" w:fill="DDD9C3" w:themeFill="background2" w:themeFillShade="E6"/>
            <w:vAlign w:val="center"/>
          </w:tcPr>
          <w:p w14:paraId="29BBD900" w14:textId="77777777" w:rsidR="001A3095" w:rsidRPr="00A94461" w:rsidRDefault="001A3095" w:rsidP="001A3095">
            <w:pPr>
              <w:rPr>
                <w:sz w:val="22"/>
                <w:szCs w:val="22"/>
              </w:rPr>
            </w:pPr>
            <w:r w:rsidRPr="00A94461">
              <w:rPr>
                <w:sz w:val="22"/>
                <w:szCs w:val="22"/>
              </w:rPr>
              <w:t xml:space="preserve">              Faal</w:t>
            </w:r>
          </w:p>
        </w:tc>
      </w:tr>
      <w:tr w:rsidR="001A3095" w:rsidRPr="00A94461" w14:paraId="4DDD25C6" w14:textId="77777777" w:rsidTr="008666C1">
        <w:trPr>
          <w:trHeight w:val="351"/>
        </w:trPr>
        <w:tc>
          <w:tcPr>
            <w:tcW w:w="3644" w:type="dxa"/>
            <w:shd w:val="clear" w:color="auto" w:fill="DDD9C3" w:themeFill="background2" w:themeFillShade="E6"/>
          </w:tcPr>
          <w:p w14:paraId="2CBE3975" w14:textId="77777777" w:rsidR="001A3095" w:rsidRPr="00A94461" w:rsidRDefault="001A3095" w:rsidP="001A3095">
            <w:pPr>
              <w:jc w:val="both"/>
              <w:rPr>
                <w:sz w:val="22"/>
                <w:szCs w:val="22"/>
              </w:rPr>
            </w:pPr>
            <w:r w:rsidRPr="00A94461">
              <w:rPr>
                <w:sz w:val="22"/>
                <w:szCs w:val="22"/>
              </w:rPr>
              <w:t>Stayr Traktör</w:t>
            </w:r>
          </w:p>
        </w:tc>
        <w:tc>
          <w:tcPr>
            <w:tcW w:w="1154" w:type="dxa"/>
            <w:shd w:val="clear" w:color="auto" w:fill="DDD9C3" w:themeFill="background2" w:themeFillShade="E6"/>
          </w:tcPr>
          <w:p w14:paraId="18AF1373"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0F89E35E" w14:textId="77777777" w:rsidR="001A3095" w:rsidRPr="00A94461" w:rsidRDefault="001A3095" w:rsidP="001A3095">
            <w:pPr>
              <w:ind w:left="380"/>
              <w:jc w:val="both"/>
              <w:rPr>
                <w:sz w:val="22"/>
                <w:szCs w:val="22"/>
              </w:rPr>
            </w:pPr>
            <w:r w:rsidRPr="00A94461">
              <w:rPr>
                <w:sz w:val="22"/>
                <w:szCs w:val="22"/>
              </w:rPr>
              <w:t>1991</w:t>
            </w:r>
          </w:p>
        </w:tc>
        <w:tc>
          <w:tcPr>
            <w:tcW w:w="2898" w:type="dxa"/>
            <w:shd w:val="clear" w:color="auto" w:fill="DDD9C3" w:themeFill="background2" w:themeFillShade="E6"/>
            <w:vAlign w:val="center"/>
          </w:tcPr>
          <w:p w14:paraId="37E456A7" w14:textId="77777777" w:rsidR="001A3095" w:rsidRPr="00A94461" w:rsidRDefault="001A3095" w:rsidP="001A3095">
            <w:pPr>
              <w:rPr>
                <w:sz w:val="22"/>
                <w:szCs w:val="22"/>
              </w:rPr>
            </w:pPr>
            <w:r w:rsidRPr="00A94461">
              <w:rPr>
                <w:sz w:val="22"/>
                <w:szCs w:val="22"/>
              </w:rPr>
              <w:t xml:space="preserve">                “</w:t>
            </w:r>
          </w:p>
        </w:tc>
      </w:tr>
      <w:tr w:rsidR="001A3095" w:rsidRPr="00A94461" w14:paraId="02940549" w14:textId="77777777" w:rsidTr="008666C1">
        <w:trPr>
          <w:trHeight w:val="351"/>
        </w:trPr>
        <w:tc>
          <w:tcPr>
            <w:tcW w:w="3644" w:type="dxa"/>
            <w:shd w:val="clear" w:color="auto" w:fill="DDD9C3" w:themeFill="background2" w:themeFillShade="E6"/>
          </w:tcPr>
          <w:p w14:paraId="37FF065B" w14:textId="77777777" w:rsidR="001A3095" w:rsidRPr="00A94461" w:rsidRDefault="001A3095" w:rsidP="001A3095">
            <w:pPr>
              <w:jc w:val="both"/>
              <w:rPr>
                <w:sz w:val="22"/>
                <w:szCs w:val="22"/>
              </w:rPr>
            </w:pPr>
            <w:r w:rsidRPr="00A94461">
              <w:rPr>
                <w:sz w:val="22"/>
                <w:szCs w:val="22"/>
              </w:rPr>
              <w:t>İtfaiye (FORD)</w:t>
            </w:r>
          </w:p>
        </w:tc>
        <w:tc>
          <w:tcPr>
            <w:tcW w:w="1154" w:type="dxa"/>
            <w:shd w:val="clear" w:color="auto" w:fill="DDD9C3" w:themeFill="background2" w:themeFillShade="E6"/>
          </w:tcPr>
          <w:p w14:paraId="4DA39A57"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1864C7CF" w14:textId="77777777" w:rsidR="001A3095" w:rsidRPr="00A94461" w:rsidRDefault="001A3095" w:rsidP="001A3095">
            <w:pPr>
              <w:ind w:left="380"/>
              <w:jc w:val="both"/>
              <w:rPr>
                <w:sz w:val="22"/>
                <w:szCs w:val="22"/>
              </w:rPr>
            </w:pPr>
            <w:r w:rsidRPr="00A94461">
              <w:rPr>
                <w:sz w:val="22"/>
                <w:szCs w:val="22"/>
              </w:rPr>
              <w:t>1995</w:t>
            </w:r>
          </w:p>
        </w:tc>
        <w:tc>
          <w:tcPr>
            <w:tcW w:w="2898" w:type="dxa"/>
            <w:shd w:val="clear" w:color="auto" w:fill="DDD9C3" w:themeFill="background2" w:themeFillShade="E6"/>
            <w:vAlign w:val="center"/>
          </w:tcPr>
          <w:p w14:paraId="6D521F9F" w14:textId="77777777" w:rsidR="001A3095" w:rsidRPr="00A94461" w:rsidRDefault="001A3095" w:rsidP="001A3095">
            <w:pPr>
              <w:rPr>
                <w:sz w:val="22"/>
                <w:szCs w:val="22"/>
              </w:rPr>
            </w:pPr>
            <w:r w:rsidRPr="00A94461">
              <w:rPr>
                <w:sz w:val="22"/>
                <w:szCs w:val="22"/>
              </w:rPr>
              <w:t xml:space="preserve">                “</w:t>
            </w:r>
          </w:p>
        </w:tc>
      </w:tr>
      <w:tr w:rsidR="001A3095" w:rsidRPr="00A94461" w14:paraId="4D3CA02F" w14:textId="77777777" w:rsidTr="008666C1">
        <w:trPr>
          <w:trHeight w:val="351"/>
        </w:trPr>
        <w:tc>
          <w:tcPr>
            <w:tcW w:w="3644" w:type="dxa"/>
            <w:shd w:val="clear" w:color="auto" w:fill="DDD9C3" w:themeFill="background2" w:themeFillShade="E6"/>
          </w:tcPr>
          <w:p w14:paraId="039B7201" w14:textId="77777777" w:rsidR="001A3095" w:rsidRPr="00A94461" w:rsidRDefault="001A3095" w:rsidP="001A3095">
            <w:pPr>
              <w:jc w:val="both"/>
              <w:rPr>
                <w:sz w:val="22"/>
                <w:szCs w:val="22"/>
              </w:rPr>
            </w:pPr>
            <w:r w:rsidRPr="00A94461">
              <w:rPr>
                <w:sz w:val="22"/>
                <w:szCs w:val="22"/>
              </w:rPr>
              <w:t>Bekoloader(Hidromek)</w:t>
            </w:r>
          </w:p>
        </w:tc>
        <w:tc>
          <w:tcPr>
            <w:tcW w:w="1154" w:type="dxa"/>
            <w:shd w:val="clear" w:color="auto" w:fill="DDD9C3" w:themeFill="background2" w:themeFillShade="E6"/>
          </w:tcPr>
          <w:p w14:paraId="7D71317B"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7A843774" w14:textId="77777777" w:rsidR="001A3095" w:rsidRPr="00A94461" w:rsidRDefault="001A3095" w:rsidP="001A3095">
            <w:pPr>
              <w:ind w:left="380"/>
              <w:jc w:val="both"/>
              <w:rPr>
                <w:sz w:val="22"/>
                <w:szCs w:val="22"/>
              </w:rPr>
            </w:pPr>
            <w:r w:rsidRPr="00A94461">
              <w:rPr>
                <w:sz w:val="22"/>
                <w:szCs w:val="22"/>
              </w:rPr>
              <w:t>2002</w:t>
            </w:r>
          </w:p>
        </w:tc>
        <w:tc>
          <w:tcPr>
            <w:tcW w:w="2898" w:type="dxa"/>
            <w:shd w:val="clear" w:color="auto" w:fill="DDD9C3" w:themeFill="background2" w:themeFillShade="E6"/>
            <w:vAlign w:val="center"/>
          </w:tcPr>
          <w:p w14:paraId="3D5050E8" w14:textId="77777777" w:rsidR="001A3095" w:rsidRPr="00A94461" w:rsidRDefault="001A3095" w:rsidP="001A3095">
            <w:pPr>
              <w:rPr>
                <w:sz w:val="22"/>
                <w:szCs w:val="22"/>
              </w:rPr>
            </w:pPr>
            <w:r w:rsidRPr="00A94461">
              <w:rPr>
                <w:sz w:val="22"/>
                <w:szCs w:val="22"/>
              </w:rPr>
              <w:t xml:space="preserve">              Faal</w:t>
            </w:r>
          </w:p>
        </w:tc>
      </w:tr>
      <w:tr w:rsidR="001A3095" w:rsidRPr="00A94461" w14:paraId="0C2D4F1C" w14:textId="77777777" w:rsidTr="008666C1">
        <w:trPr>
          <w:trHeight w:val="351"/>
        </w:trPr>
        <w:tc>
          <w:tcPr>
            <w:tcW w:w="3644" w:type="dxa"/>
            <w:shd w:val="clear" w:color="auto" w:fill="DDD9C3" w:themeFill="background2" w:themeFillShade="E6"/>
          </w:tcPr>
          <w:p w14:paraId="29DA04FD" w14:textId="77777777" w:rsidR="001A3095" w:rsidRPr="00A94461" w:rsidRDefault="001A3095" w:rsidP="001A3095">
            <w:pPr>
              <w:jc w:val="both"/>
              <w:rPr>
                <w:sz w:val="22"/>
                <w:szCs w:val="22"/>
              </w:rPr>
            </w:pPr>
            <w:r w:rsidRPr="00A94461">
              <w:rPr>
                <w:sz w:val="22"/>
                <w:szCs w:val="22"/>
              </w:rPr>
              <w:t>Betoniyer</w:t>
            </w:r>
          </w:p>
        </w:tc>
        <w:tc>
          <w:tcPr>
            <w:tcW w:w="1154" w:type="dxa"/>
            <w:shd w:val="clear" w:color="auto" w:fill="DDD9C3" w:themeFill="background2" w:themeFillShade="E6"/>
          </w:tcPr>
          <w:p w14:paraId="2BFE368D"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527F947E" w14:textId="77777777" w:rsidR="001A3095" w:rsidRPr="00A94461" w:rsidRDefault="001A3095" w:rsidP="001A3095">
            <w:pPr>
              <w:ind w:left="620"/>
              <w:jc w:val="both"/>
              <w:rPr>
                <w:sz w:val="22"/>
                <w:szCs w:val="22"/>
              </w:rPr>
            </w:pPr>
            <w:r w:rsidRPr="00A94461">
              <w:rPr>
                <w:sz w:val="22"/>
                <w:szCs w:val="22"/>
              </w:rPr>
              <w:t>-</w:t>
            </w:r>
          </w:p>
        </w:tc>
        <w:tc>
          <w:tcPr>
            <w:tcW w:w="2898" w:type="dxa"/>
            <w:shd w:val="clear" w:color="auto" w:fill="DDD9C3" w:themeFill="background2" w:themeFillShade="E6"/>
            <w:vAlign w:val="center"/>
          </w:tcPr>
          <w:p w14:paraId="03707461" w14:textId="77777777" w:rsidR="001A3095" w:rsidRPr="00A94461" w:rsidRDefault="001A3095" w:rsidP="001A3095">
            <w:pPr>
              <w:rPr>
                <w:sz w:val="22"/>
                <w:szCs w:val="22"/>
              </w:rPr>
            </w:pPr>
            <w:r w:rsidRPr="00A94461">
              <w:rPr>
                <w:sz w:val="22"/>
                <w:szCs w:val="22"/>
              </w:rPr>
              <w:t xml:space="preserve">                “</w:t>
            </w:r>
          </w:p>
        </w:tc>
      </w:tr>
      <w:tr w:rsidR="001A3095" w:rsidRPr="00A94461" w14:paraId="33E77769" w14:textId="77777777" w:rsidTr="008666C1">
        <w:trPr>
          <w:trHeight w:val="351"/>
        </w:trPr>
        <w:tc>
          <w:tcPr>
            <w:tcW w:w="3644" w:type="dxa"/>
            <w:shd w:val="clear" w:color="auto" w:fill="DDD9C3" w:themeFill="background2" w:themeFillShade="E6"/>
          </w:tcPr>
          <w:p w14:paraId="41409C8B" w14:textId="77777777" w:rsidR="001A3095" w:rsidRPr="00A94461" w:rsidRDefault="001A3095" w:rsidP="001A3095">
            <w:pPr>
              <w:jc w:val="both"/>
              <w:rPr>
                <w:sz w:val="22"/>
                <w:szCs w:val="22"/>
              </w:rPr>
            </w:pPr>
            <w:r w:rsidRPr="00A94461">
              <w:rPr>
                <w:sz w:val="22"/>
                <w:szCs w:val="22"/>
              </w:rPr>
              <w:t>Kompresör</w:t>
            </w:r>
          </w:p>
        </w:tc>
        <w:tc>
          <w:tcPr>
            <w:tcW w:w="1154" w:type="dxa"/>
            <w:shd w:val="clear" w:color="auto" w:fill="DDD9C3" w:themeFill="background2" w:themeFillShade="E6"/>
          </w:tcPr>
          <w:p w14:paraId="66C26340"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4A667786" w14:textId="77777777" w:rsidR="001A3095" w:rsidRPr="00A94461" w:rsidRDefault="001A3095" w:rsidP="001A3095">
            <w:pPr>
              <w:ind w:left="620"/>
              <w:jc w:val="both"/>
              <w:rPr>
                <w:sz w:val="22"/>
                <w:szCs w:val="22"/>
              </w:rPr>
            </w:pPr>
            <w:r w:rsidRPr="00A94461">
              <w:rPr>
                <w:sz w:val="22"/>
                <w:szCs w:val="22"/>
              </w:rPr>
              <w:t>-</w:t>
            </w:r>
          </w:p>
        </w:tc>
        <w:tc>
          <w:tcPr>
            <w:tcW w:w="2898" w:type="dxa"/>
            <w:shd w:val="clear" w:color="auto" w:fill="DDD9C3" w:themeFill="background2" w:themeFillShade="E6"/>
            <w:vAlign w:val="center"/>
          </w:tcPr>
          <w:p w14:paraId="58043163" w14:textId="77777777" w:rsidR="001A3095" w:rsidRPr="00A94461" w:rsidRDefault="001A3095" w:rsidP="001A3095">
            <w:pPr>
              <w:rPr>
                <w:sz w:val="22"/>
                <w:szCs w:val="22"/>
              </w:rPr>
            </w:pPr>
            <w:r w:rsidRPr="00A94461">
              <w:rPr>
                <w:sz w:val="22"/>
                <w:szCs w:val="22"/>
              </w:rPr>
              <w:t xml:space="preserve">                “</w:t>
            </w:r>
          </w:p>
        </w:tc>
      </w:tr>
      <w:tr w:rsidR="001A3095" w:rsidRPr="00A94461" w14:paraId="2F92F674" w14:textId="77777777" w:rsidTr="008666C1">
        <w:trPr>
          <w:trHeight w:val="367"/>
        </w:trPr>
        <w:tc>
          <w:tcPr>
            <w:tcW w:w="3644" w:type="dxa"/>
            <w:shd w:val="clear" w:color="auto" w:fill="DDD9C3" w:themeFill="background2" w:themeFillShade="E6"/>
          </w:tcPr>
          <w:p w14:paraId="51DCC5D2" w14:textId="77777777" w:rsidR="001A3095" w:rsidRPr="00A94461" w:rsidRDefault="001A3095" w:rsidP="001A3095">
            <w:pPr>
              <w:jc w:val="both"/>
              <w:rPr>
                <w:sz w:val="22"/>
                <w:szCs w:val="22"/>
              </w:rPr>
            </w:pPr>
            <w:r w:rsidRPr="00A94461">
              <w:rPr>
                <w:sz w:val="22"/>
                <w:szCs w:val="22"/>
              </w:rPr>
              <w:t>Römork</w:t>
            </w:r>
          </w:p>
        </w:tc>
        <w:tc>
          <w:tcPr>
            <w:tcW w:w="1154" w:type="dxa"/>
            <w:shd w:val="clear" w:color="auto" w:fill="DDD9C3" w:themeFill="background2" w:themeFillShade="E6"/>
          </w:tcPr>
          <w:p w14:paraId="1D9DD87E"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4B870D06" w14:textId="77777777" w:rsidR="001A3095" w:rsidRPr="00A94461" w:rsidRDefault="001A3095" w:rsidP="001A3095">
            <w:pPr>
              <w:ind w:left="620"/>
              <w:jc w:val="both"/>
              <w:rPr>
                <w:sz w:val="22"/>
                <w:szCs w:val="22"/>
              </w:rPr>
            </w:pPr>
            <w:r w:rsidRPr="00A94461">
              <w:rPr>
                <w:sz w:val="22"/>
                <w:szCs w:val="22"/>
              </w:rPr>
              <w:t>-</w:t>
            </w:r>
          </w:p>
        </w:tc>
        <w:tc>
          <w:tcPr>
            <w:tcW w:w="2898" w:type="dxa"/>
            <w:shd w:val="clear" w:color="auto" w:fill="DDD9C3" w:themeFill="background2" w:themeFillShade="E6"/>
            <w:vAlign w:val="center"/>
          </w:tcPr>
          <w:p w14:paraId="170B8250" w14:textId="77777777" w:rsidR="001A3095" w:rsidRPr="00A94461" w:rsidRDefault="001A3095" w:rsidP="001A3095">
            <w:pPr>
              <w:rPr>
                <w:sz w:val="22"/>
                <w:szCs w:val="22"/>
              </w:rPr>
            </w:pPr>
            <w:r w:rsidRPr="00A94461">
              <w:rPr>
                <w:sz w:val="22"/>
                <w:szCs w:val="22"/>
              </w:rPr>
              <w:t xml:space="preserve">                “</w:t>
            </w:r>
          </w:p>
        </w:tc>
      </w:tr>
      <w:tr w:rsidR="001A3095" w:rsidRPr="00A94461" w14:paraId="37EBFCE3" w14:textId="77777777" w:rsidTr="008666C1">
        <w:trPr>
          <w:trHeight w:val="351"/>
        </w:trPr>
        <w:tc>
          <w:tcPr>
            <w:tcW w:w="3644" w:type="dxa"/>
            <w:shd w:val="clear" w:color="auto" w:fill="DDD9C3" w:themeFill="background2" w:themeFillShade="E6"/>
          </w:tcPr>
          <w:p w14:paraId="34058D3E" w14:textId="77777777" w:rsidR="001A3095" w:rsidRPr="00A94461" w:rsidRDefault="001A3095" w:rsidP="001A3095">
            <w:pPr>
              <w:jc w:val="both"/>
              <w:rPr>
                <w:sz w:val="22"/>
                <w:szCs w:val="22"/>
              </w:rPr>
            </w:pPr>
            <w:r w:rsidRPr="00A94461">
              <w:rPr>
                <w:sz w:val="22"/>
                <w:szCs w:val="22"/>
              </w:rPr>
              <w:t>Yükleyici(HYUNDAİ)</w:t>
            </w:r>
          </w:p>
        </w:tc>
        <w:tc>
          <w:tcPr>
            <w:tcW w:w="1154" w:type="dxa"/>
            <w:shd w:val="clear" w:color="auto" w:fill="DDD9C3" w:themeFill="background2" w:themeFillShade="E6"/>
          </w:tcPr>
          <w:p w14:paraId="540859D7"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5F6B7089" w14:textId="77777777" w:rsidR="001A3095" w:rsidRPr="00A94461" w:rsidRDefault="001A3095" w:rsidP="001A3095">
            <w:pPr>
              <w:ind w:left="290"/>
              <w:jc w:val="both"/>
              <w:rPr>
                <w:sz w:val="22"/>
                <w:szCs w:val="22"/>
              </w:rPr>
            </w:pPr>
            <w:r w:rsidRPr="00A94461">
              <w:rPr>
                <w:sz w:val="22"/>
                <w:szCs w:val="22"/>
              </w:rPr>
              <w:t>HL-760-7</w:t>
            </w:r>
          </w:p>
        </w:tc>
        <w:tc>
          <w:tcPr>
            <w:tcW w:w="2898" w:type="dxa"/>
            <w:shd w:val="clear" w:color="auto" w:fill="DDD9C3" w:themeFill="background2" w:themeFillShade="E6"/>
            <w:vAlign w:val="center"/>
          </w:tcPr>
          <w:p w14:paraId="37C91308" w14:textId="77777777" w:rsidR="001A3095" w:rsidRPr="00A94461" w:rsidRDefault="001A3095" w:rsidP="001A3095">
            <w:pPr>
              <w:rPr>
                <w:sz w:val="22"/>
                <w:szCs w:val="22"/>
              </w:rPr>
            </w:pPr>
            <w:r w:rsidRPr="00A94461">
              <w:rPr>
                <w:sz w:val="22"/>
                <w:szCs w:val="22"/>
              </w:rPr>
              <w:t xml:space="preserve">                “</w:t>
            </w:r>
          </w:p>
        </w:tc>
      </w:tr>
      <w:tr w:rsidR="001A3095" w:rsidRPr="00A94461" w14:paraId="03A12D4F" w14:textId="77777777" w:rsidTr="008666C1">
        <w:trPr>
          <w:trHeight w:val="351"/>
        </w:trPr>
        <w:tc>
          <w:tcPr>
            <w:tcW w:w="3644" w:type="dxa"/>
            <w:shd w:val="clear" w:color="auto" w:fill="DDD9C3" w:themeFill="background2" w:themeFillShade="E6"/>
          </w:tcPr>
          <w:p w14:paraId="73516847" w14:textId="77777777" w:rsidR="001A3095" w:rsidRPr="00A94461" w:rsidRDefault="001A3095" w:rsidP="001A3095">
            <w:pPr>
              <w:jc w:val="both"/>
              <w:rPr>
                <w:sz w:val="22"/>
                <w:szCs w:val="22"/>
              </w:rPr>
            </w:pPr>
            <w:r w:rsidRPr="00A94461">
              <w:rPr>
                <w:sz w:val="22"/>
                <w:szCs w:val="22"/>
              </w:rPr>
              <w:t>Silindir (HAMM)</w:t>
            </w:r>
          </w:p>
        </w:tc>
        <w:tc>
          <w:tcPr>
            <w:tcW w:w="1154" w:type="dxa"/>
            <w:shd w:val="clear" w:color="auto" w:fill="DDD9C3" w:themeFill="background2" w:themeFillShade="E6"/>
          </w:tcPr>
          <w:p w14:paraId="151A6781" w14:textId="77777777" w:rsidR="001A3095" w:rsidRPr="00A94461" w:rsidRDefault="001A3095" w:rsidP="00432CF0">
            <w:pPr>
              <w:ind w:left="215"/>
              <w:jc w:val="center"/>
              <w:rPr>
                <w:sz w:val="22"/>
                <w:szCs w:val="22"/>
              </w:rPr>
            </w:pPr>
            <w:r w:rsidRPr="00A94461">
              <w:rPr>
                <w:sz w:val="22"/>
                <w:szCs w:val="22"/>
              </w:rPr>
              <w:t>1</w:t>
            </w:r>
          </w:p>
        </w:tc>
        <w:tc>
          <w:tcPr>
            <w:tcW w:w="1655" w:type="dxa"/>
            <w:shd w:val="clear" w:color="auto" w:fill="DDD9C3" w:themeFill="background2" w:themeFillShade="E6"/>
          </w:tcPr>
          <w:p w14:paraId="31016F25" w14:textId="77777777" w:rsidR="001A3095" w:rsidRPr="00A94461" w:rsidRDefault="001A3095" w:rsidP="001A3095">
            <w:pPr>
              <w:ind w:left="350"/>
              <w:jc w:val="both"/>
              <w:rPr>
                <w:sz w:val="22"/>
                <w:szCs w:val="22"/>
              </w:rPr>
            </w:pPr>
            <w:r w:rsidRPr="00A94461">
              <w:rPr>
                <w:sz w:val="22"/>
                <w:szCs w:val="22"/>
              </w:rPr>
              <w:t>1985</w:t>
            </w:r>
          </w:p>
        </w:tc>
        <w:tc>
          <w:tcPr>
            <w:tcW w:w="2898" w:type="dxa"/>
            <w:shd w:val="clear" w:color="auto" w:fill="DDD9C3" w:themeFill="background2" w:themeFillShade="E6"/>
            <w:vAlign w:val="center"/>
          </w:tcPr>
          <w:p w14:paraId="1F11A986" w14:textId="77777777" w:rsidR="001A3095" w:rsidRPr="00A94461" w:rsidRDefault="001A3095" w:rsidP="001A3095">
            <w:pPr>
              <w:rPr>
                <w:sz w:val="22"/>
                <w:szCs w:val="22"/>
              </w:rPr>
            </w:pPr>
            <w:r w:rsidRPr="00A94461">
              <w:rPr>
                <w:sz w:val="22"/>
                <w:szCs w:val="22"/>
              </w:rPr>
              <w:t xml:space="preserve">                “</w:t>
            </w:r>
          </w:p>
        </w:tc>
      </w:tr>
      <w:tr w:rsidR="001A3095" w:rsidRPr="00A94461" w14:paraId="00B8BFDB" w14:textId="77777777" w:rsidTr="008666C1">
        <w:trPr>
          <w:trHeight w:val="351"/>
        </w:trPr>
        <w:tc>
          <w:tcPr>
            <w:tcW w:w="3644" w:type="dxa"/>
            <w:shd w:val="clear" w:color="auto" w:fill="DDD9C3" w:themeFill="background2" w:themeFillShade="E6"/>
          </w:tcPr>
          <w:p w14:paraId="5953E8F1" w14:textId="77777777" w:rsidR="001A3095" w:rsidRPr="00A94461" w:rsidRDefault="001A3095" w:rsidP="001A3095">
            <w:pPr>
              <w:jc w:val="both"/>
              <w:rPr>
                <w:sz w:val="22"/>
                <w:szCs w:val="22"/>
              </w:rPr>
            </w:pPr>
            <w:r w:rsidRPr="00A94461">
              <w:rPr>
                <w:sz w:val="22"/>
                <w:szCs w:val="22"/>
              </w:rPr>
              <w:t>Hidromek(HMK 220 LC-2)</w:t>
            </w:r>
            <w:r w:rsidR="00D07A49" w:rsidRPr="00A94461">
              <w:rPr>
                <w:sz w:val="22"/>
                <w:szCs w:val="22"/>
              </w:rPr>
              <w:t>(Ekskavatör)</w:t>
            </w:r>
          </w:p>
        </w:tc>
        <w:tc>
          <w:tcPr>
            <w:tcW w:w="1154" w:type="dxa"/>
            <w:shd w:val="clear" w:color="auto" w:fill="DDD9C3" w:themeFill="background2" w:themeFillShade="E6"/>
          </w:tcPr>
          <w:p w14:paraId="031C5D11" w14:textId="77777777" w:rsidR="001A3095" w:rsidRPr="00A94461" w:rsidRDefault="001A3095" w:rsidP="00432CF0">
            <w:pPr>
              <w:ind w:left="200"/>
              <w:jc w:val="center"/>
              <w:rPr>
                <w:sz w:val="22"/>
                <w:szCs w:val="22"/>
              </w:rPr>
            </w:pPr>
            <w:r w:rsidRPr="00A94461">
              <w:rPr>
                <w:sz w:val="22"/>
                <w:szCs w:val="22"/>
              </w:rPr>
              <w:t>1</w:t>
            </w:r>
          </w:p>
        </w:tc>
        <w:tc>
          <w:tcPr>
            <w:tcW w:w="1655" w:type="dxa"/>
            <w:shd w:val="clear" w:color="auto" w:fill="DDD9C3" w:themeFill="background2" w:themeFillShade="E6"/>
          </w:tcPr>
          <w:p w14:paraId="722AFDC9" w14:textId="77777777" w:rsidR="001A3095" w:rsidRPr="00A94461" w:rsidRDefault="001A3095" w:rsidP="001A3095">
            <w:pPr>
              <w:ind w:left="335"/>
              <w:jc w:val="both"/>
              <w:rPr>
                <w:sz w:val="22"/>
                <w:szCs w:val="22"/>
              </w:rPr>
            </w:pPr>
            <w:r w:rsidRPr="00A94461">
              <w:rPr>
                <w:sz w:val="22"/>
                <w:szCs w:val="22"/>
              </w:rPr>
              <w:t>2010</w:t>
            </w:r>
          </w:p>
        </w:tc>
        <w:tc>
          <w:tcPr>
            <w:tcW w:w="2898" w:type="dxa"/>
            <w:shd w:val="clear" w:color="auto" w:fill="DDD9C3" w:themeFill="background2" w:themeFillShade="E6"/>
            <w:vAlign w:val="center"/>
          </w:tcPr>
          <w:p w14:paraId="7656F317" w14:textId="77777777" w:rsidR="001A3095" w:rsidRPr="00A94461" w:rsidRDefault="001A3095" w:rsidP="001A3095">
            <w:pPr>
              <w:rPr>
                <w:sz w:val="22"/>
                <w:szCs w:val="22"/>
              </w:rPr>
            </w:pPr>
            <w:r w:rsidRPr="00A94461">
              <w:rPr>
                <w:sz w:val="22"/>
                <w:szCs w:val="22"/>
              </w:rPr>
              <w:t xml:space="preserve">                “</w:t>
            </w:r>
          </w:p>
        </w:tc>
      </w:tr>
      <w:tr w:rsidR="001A3095" w:rsidRPr="00A94461" w14:paraId="4F1AD72C" w14:textId="77777777" w:rsidTr="008666C1">
        <w:trPr>
          <w:trHeight w:val="367"/>
        </w:trPr>
        <w:tc>
          <w:tcPr>
            <w:tcW w:w="3644" w:type="dxa"/>
            <w:shd w:val="clear" w:color="auto" w:fill="DDD9C3" w:themeFill="background2" w:themeFillShade="E6"/>
          </w:tcPr>
          <w:p w14:paraId="4AA4E9D5" w14:textId="77777777" w:rsidR="001A3095" w:rsidRPr="00A94461" w:rsidRDefault="001A3095" w:rsidP="001A3095">
            <w:pPr>
              <w:jc w:val="both"/>
              <w:rPr>
                <w:sz w:val="22"/>
                <w:szCs w:val="22"/>
              </w:rPr>
            </w:pPr>
            <w:r w:rsidRPr="00A94461">
              <w:rPr>
                <w:sz w:val="22"/>
                <w:szCs w:val="22"/>
              </w:rPr>
              <w:t>Çöp Kamyonu (Mıtsubıshı )</w:t>
            </w:r>
          </w:p>
        </w:tc>
        <w:tc>
          <w:tcPr>
            <w:tcW w:w="1154" w:type="dxa"/>
            <w:shd w:val="clear" w:color="auto" w:fill="DDD9C3" w:themeFill="background2" w:themeFillShade="E6"/>
          </w:tcPr>
          <w:p w14:paraId="33AB6FD7" w14:textId="77777777" w:rsidR="001A3095" w:rsidRPr="00A94461" w:rsidRDefault="001A3095" w:rsidP="00432CF0">
            <w:pPr>
              <w:ind w:left="230"/>
              <w:jc w:val="center"/>
              <w:rPr>
                <w:sz w:val="22"/>
                <w:szCs w:val="22"/>
              </w:rPr>
            </w:pPr>
            <w:r w:rsidRPr="00A94461">
              <w:rPr>
                <w:sz w:val="22"/>
                <w:szCs w:val="22"/>
              </w:rPr>
              <w:t>1</w:t>
            </w:r>
          </w:p>
        </w:tc>
        <w:tc>
          <w:tcPr>
            <w:tcW w:w="1655" w:type="dxa"/>
            <w:shd w:val="clear" w:color="auto" w:fill="DDD9C3" w:themeFill="background2" w:themeFillShade="E6"/>
          </w:tcPr>
          <w:p w14:paraId="52EE59C8" w14:textId="77777777" w:rsidR="001A3095" w:rsidRPr="00A94461" w:rsidRDefault="001A3095" w:rsidP="001A3095">
            <w:pPr>
              <w:ind w:left="380"/>
              <w:jc w:val="both"/>
              <w:rPr>
                <w:sz w:val="22"/>
                <w:szCs w:val="22"/>
              </w:rPr>
            </w:pPr>
            <w:r w:rsidRPr="00A94461">
              <w:rPr>
                <w:sz w:val="22"/>
                <w:szCs w:val="22"/>
              </w:rPr>
              <w:t>2012</w:t>
            </w:r>
          </w:p>
        </w:tc>
        <w:tc>
          <w:tcPr>
            <w:tcW w:w="2898" w:type="dxa"/>
            <w:shd w:val="clear" w:color="auto" w:fill="DDD9C3" w:themeFill="background2" w:themeFillShade="E6"/>
            <w:vAlign w:val="center"/>
          </w:tcPr>
          <w:p w14:paraId="1CF71CDC" w14:textId="77777777" w:rsidR="001A3095" w:rsidRPr="00A94461" w:rsidRDefault="001A3095" w:rsidP="001A3095">
            <w:pPr>
              <w:rPr>
                <w:sz w:val="22"/>
                <w:szCs w:val="22"/>
              </w:rPr>
            </w:pPr>
            <w:r w:rsidRPr="00A94461">
              <w:rPr>
                <w:sz w:val="22"/>
                <w:szCs w:val="22"/>
              </w:rPr>
              <w:t xml:space="preserve">                “</w:t>
            </w:r>
          </w:p>
        </w:tc>
      </w:tr>
      <w:tr w:rsidR="001A3095" w:rsidRPr="00A94461" w14:paraId="43857DB7" w14:textId="77777777" w:rsidTr="008666C1">
        <w:trPr>
          <w:trHeight w:val="367"/>
        </w:trPr>
        <w:tc>
          <w:tcPr>
            <w:tcW w:w="3644" w:type="dxa"/>
            <w:shd w:val="clear" w:color="auto" w:fill="DDD9C3" w:themeFill="background2" w:themeFillShade="E6"/>
          </w:tcPr>
          <w:p w14:paraId="53BD961D" w14:textId="77777777" w:rsidR="001A3095" w:rsidRPr="00A94461" w:rsidRDefault="001A3095" w:rsidP="001A3095">
            <w:pPr>
              <w:jc w:val="both"/>
              <w:rPr>
                <w:sz w:val="22"/>
                <w:szCs w:val="22"/>
              </w:rPr>
            </w:pPr>
            <w:r w:rsidRPr="00A94461">
              <w:rPr>
                <w:sz w:val="22"/>
                <w:szCs w:val="22"/>
              </w:rPr>
              <w:t>Cat-910 Yükleyici</w:t>
            </w:r>
          </w:p>
        </w:tc>
        <w:tc>
          <w:tcPr>
            <w:tcW w:w="1154" w:type="dxa"/>
            <w:shd w:val="clear" w:color="auto" w:fill="DDD9C3" w:themeFill="background2" w:themeFillShade="E6"/>
          </w:tcPr>
          <w:p w14:paraId="2B34BC4A" w14:textId="77777777" w:rsidR="001A3095" w:rsidRPr="00A94461" w:rsidRDefault="001A3095" w:rsidP="00432CF0">
            <w:pPr>
              <w:ind w:left="230"/>
              <w:jc w:val="center"/>
              <w:rPr>
                <w:sz w:val="22"/>
                <w:szCs w:val="22"/>
              </w:rPr>
            </w:pPr>
            <w:r w:rsidRPr="00A94461">
              <w:rPr>
                <w:sz w:val="22"/>
                <w:szCs w:val="22"/>
              </w:rPr>
              <w:t>1</w:t>
            </w:r>
          </w:p>
        </w:tc>
        <w:tc>
          <w:tcPr>
            <w:tcW w:w="1655" w:type="dxa"/>
            <w:shd w:val="clear" w:color="auto" w:fill="DDD9C3" w:themeFill="background2" w:themeFillShade="E6"/>
          </w:tcPr>
          <w:p w14:paraId="21282FFC" w14:textId="77777777" w:rsidR="001A3095" w:rsidRPr="00A94461" w:rsidRDefault="001A3095" w:rsidP="001A3095">
            <w:pPr>
              <w:ind w:left="380"/>
              <w:jc w:val="both"/>
              <w:rPr>
                <w:sz w:val="22"/>
                <w:szCs w:val="22"/>
              </w:rPr>
            </w:pPr>
            <w:r w:rsidRPr="00A94461">
              <w:rPr>
                <w:sz w:val="22"/>
                <w:szCs w:val="22"/>
              </w:rPr>
              <w:t>1985</w:t>
            </w:r>
          </w:p>
        </w:tc>
        <w:tc>
          <w:tcPr>
            <w:tcW w:w="2898" w:type="dxa"/>
            <w:shd w:val="clear" w:color="auto" w:fill="DDD9C3" w:themeFill="background2" w:themeFillShade="E6"/>
            <w:vAlign w:val="center"/>
          </w:tcPr>
          <w:p w14:paraId="1DC5ACDE" w14:textId="77777777" w:rsidR="001A3095" w:rsidRPr="00A94461" w:rsidRDefault="001A3095" w:rsidP="001A3095">
            <w:pPr>
              <w:rPr>
                <w:sz w:val="22"/>
                <w:szCs w:val="22"/>
              </w:rPr>
            </w:pPr>
            <w:r w:rsidRPr="00A94461">
              <w:rPr>
                <w:sz w:val="22"/>
                <w:szCs w:val="22"/>
              </w:rPr>
              <w:t xml:space="preserve">                “</w:t>
            </w:r>
          </w:p>
        </w:tc>
      </w:tr>
      <w:tr w:rsidR="001A3095" w:rsidRPr="00A94461" w14:paraId="1057D48C" w14:textId="77777777" w:rsidTr="008666C1">
        <w:trPr>
          <w:trHeight w:val="367"/>
        </w:trPr>
        <w:tc>
          <w:tcPr>
            <w:tcW w:w="3644" w:type="dxa"/>
            <w:shd w:val="clear" w:color="auto" w:fill="DDD9C3" w:themeFill="background2" w:themeFillShade="E6"/>
          </w:tcPr>
          <w:p w14:paraId="7334B0BE" w14:textId="77777777" w:rsidR="001A3095" w:rsidRPr="00A94461" w:rsidRDefault="001A3095" w:rsidP="001A3095">
            <w:pPr>
              <w:rPr>
                <w:sz w:val="22"/>
                <w:szCs w:val="22"/>
              </w:rPr>
            </w:pPr>
            <w:r w:rsidRPr="00A94461">
              <w:rPr>
                <w:sz w:val="22"/>
                <w:szCs w:val="22"/>
              </w:rPr>
              <w:t xml:space="preserve"> Forklift(Daewoo D-30A)                      </w:t>
            </w:r>
          </w:p>
        </w:tc>
        <w:tc>
          <w:tcPr>
            <w:tcW w:w="1154" w:type="dxa"/>
            <w:shd w:val="clear" w:color="auto" w:fill="DDD9C3" w:themeFill="background2" w:themeFillShade="E6"/>
          </w:tcPr>
          <w:p w14:paraId="476D4C01" w14:textId="77777777" w:rsidR="001A3095" w:rsidRPr="00A94461" w:rsidRDefault="001A3095" w:rsidP="00432CF0">
            <w:pPr>
              <w:jc w:val="center"/>
              <w:rPr>
                <w:sz w:val="22"/>
                <w:szCs w:val="22"/>
              </w:rPr>
            </w:pPr>
            <w:r w:rsidRPr="00A94461">
              <w:rPr>
                <w:sz w:val="22"/>
                <w:szCs w:val="22"/>
              </w:rPr>
              <w:t>1</w:t>
            </w:r>
          </w:p>
        </w:tc>
        <w:tc>
          <w:tcPr>
            <w:tcW w:w="1655" w:type="dxa"/>
            <w:shd w:val="clear" w:color="auto" w:fill="DDD9C3" w:themeFill="background2" w:themeFillShade="E6"/>
          </w:tcPr>
          <w:p w14:paraId="47099A41" w14:textId="77777777" w:rsidR="001A3095" w:rsidRPr="00A94461" w:rsidRDefault="001A3095" w:rsidP="001A3095">
            <w:pPr>
              <w:rPr>
                <w:sz w:val="22"/>
                <w:szCs w:val="22"/>
              </w:rPr>
            </w:pPr>
            <w:r w:rsidRPr="00A94461">
              <w:rPr>
                <w:sz w:val="22"/>
                <w:szCs w:val="22"/>
              </w:rPr>
              <w:t xml:space="preserve">      2003                 </w:t>
            </w:r>
          </w:p>
        </w:tc>
        <w:tc>
          <w:tcPr>
            <w:tcW w:w="2898" w:type="dxa"/>
            <w:shd w:val="clear" w:color="auto" w:fill="DDD9C3" w:themeFill="background2" w:themeFillShade="E6"/>
          </w:tcPr>
          <w:p w14:paraId="566F8BED" w14:textId="77777777" w:rsidR="001A3095" w:rsidRPr="00A94461" w:rsidRDefault="001A3095" w:rsidP="001A3095">
            <w:pPr>
              <w:rPr>
                <w:sz w:val="22"/>
                <w:szCs w:val="22"/>
              </w:rPr>
            </w:pPr>
            <w:r w:rsidRPr="00A94461">
              <w:rPr>
                <w:sz w:val="22"/>
                <w:szCs w:val="22"/>
              </w:rPr>
              <w:t xml:space="preserve">                “</w:t>
            </w:r>
          </w:p>
        </w:tc>
      </w:tr>
      <w:tr w:rsidR="001A1477" w:rsidRPr="00A94461" w14:paraId="735679AB" w14:textId="77777777" w:rsidTr="008666C1">
        <w:trPr>
          <w:trHeight w:val="367"/>
        </w:trPr>
        <w:tc>
          <w:tcPr>
            <w:tcW w:w="3644" w:type="dxa"/>
            <w:shd w:val="clear" w:color="auto" w:fill="DDD9C3" w:themeFill="background2" w:themeFillShade="E6"/>
          </w:tcPr>
          <w:p w14:paraId="1481C359" w14:textId="77777777" w:rsidR="001A1477" w:rsidRPr="00A94461" w:rsidRDefault="001A1477" w:rsidP="001A3095">
            <w:pPr>
              <w:rPr>
                <w:sz w:val="22"/>
                <w:szCs w:val="22"/>
              </w:rPr>
            </w:pPr>
            <w:r w:rsidRPr="00A94461">
              <w:rPr>
                <w:sz w:val="22"/>
                <w:szCs w:val="22"/>
              </w:rPr>
              <w:t>Fatih Kamyon (220X26)</w:t>
            </w:r>
          </w:p>
        </w:tc>
        <w:tc>
          <w:tcPr>
            <w:tcW w:w="1154" w:type="dxa"/>
            <w:shd w:val="clear" w:color="auto" w:fill="DDD9C3" w:themeFill="background2" w:themeFillShade="E6"/>
          </w:tcPr>
          <w:p w14:paraId="512FE18E" w14:textId="77777777" w:rsidR="001A1477" w:rsidRPr="00A94461" w:rsidRDefault="001A1477" w:rsidP="00432CF0">
            <w:pPr>
              <w:jc w:val="center"/>
              <w:rPr>
                <w:sz w:val="22"/>
                <w:szCs w:val="22"/>
              </w:rPr>
            </w:pPr>
            <w:r w:rsidRPr="00A94461">
              <w:rPr>
                <w:sz w:val="22"/>
                <w:szCs w:val="22"/>
              </w:rPr>
              <w:t>1</w:t>
            </w:r>
          </w:p>
        </w:tc>
        <w:tc>
          <w:tcPr>
            <w:tcW w:w="1655" w:type="dxa"/>
            <w:shd w:val="clear" w:color="auto" w:fill="DDD9C3" w:themeFill="background2" w:themeFillShade="E6"/>
          </w:tcPr>
          <w:p w14:paraId="34ECF594" w14:textId="77777777" w:rsidR="001A1477" w:rsidRPr="00A94461" w:rsidRDefault="001A1477" w:rsidP="001A1477">
            <w:pPr>
              <w:jc w:val="center"/>
              <w:rPr>
                <w:sz w:val="22"/>
                <w:szCs w:val="22"/>
              </w:rPr>
            </w:pPr>
            <w:r w:rsidRPr="00A94461">
              <w:rPr>
                <w:sz w:val="22"/>
                <w:szCs w:val="22"/>
              </w:rPr>
              <w:t>1999</w:t>
            </w:r>
          </w:p>
        </w:tc>
        <w:tc>
          <w:tcPr>
            <w:tcW w:w="2898" w:type="dxa"/>
            <w:shd w:val="clear" w:color="auto" w:fill="DDD9C3" w:themeFill="background2" w:themeFillShade="E6"/>
          </w:tcPr>
          <w:p w14:paraId="01960550" w14:textId="77777777" w:rsidR="001A1477" w:rsidRPr="00A94461" w:rsidRDefault="001A1477" w:rsidP="001A1477">
            <w:pPr>
              <w:rPr>
                <w:sz w:val="22"/>
                <w:szCs w:val="22"/>
              </w:rPr>
            </w:pPr>
            <w:r w:rsidRPr="00A94461">
              <w:rPr>
                <w:sz w:val="22"/>
                <w:szCs w:val="22"/>
              </w:rPr>
              <w:t xml:space="preserve">                “</w:t>
            </w:r>
          </w:p>
        </w:tc>
      </w:tr>
      <w:tr w:rsidR="008E74A1" w:rsidRPr="00A94461" w14:paraId="051764B4" w14:textId="77777777" w:rsidTr="008666C1">
        <w:trPr>
          <w:trHeight w:val="367"/>
        </w:trPr>
        <w:tc>
          <w:tcPr>
            <w:tcW w:w="3644" w:type="dxa"/>
            <w:shd w:val="clear" w:color="auto" w:fill="DDD9C3" w:themeFill="background2" w:themeFillShade="E6"/>
          </w:tcPr>
          <w:p w14:paraId="57868A62" w14:textId="77777777" w:rsidR="00A13B0F" w:rsidRPr="00A94461" w:rsidRDefault="008E74A1" w:rsidP="001A3095">
            <w:pPr>
              <w:rPr>
                <w:sz w:val="22"/>
                <w:szCs w:val="22"/>
              </w:rPr>
            </w:pPr>
            <w:r w:rsidRPr="00A94461">
              <w:rPr>
                <w:sz w:val="22"/>
                <w:szCs w:val="22"/>
              </w:rPr>
              <w:t>Mercedes vidanjör(kanal aç.)</w:t>
            </w:r>
          </w:p>
          <w:p w14:paraId="5F77C151" w14:textId="77777777" w:rsidR="008E74A1" w:rsidRPr="00A94461" w:rsidRDefault="00A13B0F" w:rsidP="001A3095">
            <w:pPr>
              <w:rPr>
                <w:sz w:val="22"/>
                <w:szCs w:val="22"/>
              </w:rPr>
            </w:pPr>
            <w:r w:rsidRPr="00A94461">
              <w:rPr>
                <w:sz w:val="22"/>
                <w:szCs w:val="22"/>
              </w:rPr>
              <w:t>ATEGO 1828</w:t>
            </w:r>
            <w:r w:rsidR="008E74A1" w:rsidRPr="00A94461">
              <w:rPr>
                <w:sz w:val="22"/>
                <w:szCs w:val="22"/>
              </w:rPr>
              <w:t xml:space="preserve">      </w:t>
            </w:r>
          </w:p>
        </w:tc>
        <w:tc>
          <w:tcPr>
            <w:tcW w:w="1154" w:type="dxa"/>
            <w:shd w:val="clear" w:color="auto" w:fill="DDD9C3" w:themeFill="background2" w:themeFillShade="E6"/>
          </w:tcPr>
          <w:p w14:paraId="104039F6" w14:textId="77777777" w:rsidR="008E74A1" w:rsidRPr="00A94461" w:rsidRDefault="008E74A1" w:rsidP="00432CF0">
            <w:pPr>
              <w:jc w:val="center"/>
              <w:rPr>
                <w:sz w:val="22"/>
                <w:szCs w:val="22"/>
              </w:rPr>
            </w:pPr>
            <w:r w:rsidRPr="00A94461">
              <w:rPr>
                <w:sz w:val="22"/>
                <w:szCs w:val="22"/>
              </w:rPr>
              <w:t>1</w:t>
            </w:r>
          </w:p>
        </w:tc>
        <w:tc>
          <w:tcPr>
            <w:tcW w:w="1655" w:type="dxa"/>
            <w:shd w:val="clear" w:color="auto" w:fill="DDD9C3" w:themeFill="background2" w:themeFillShade="E6"/>
          </w:tcPr>
          <w:p w14:paraId="0AFC5DAC" w14:textId="77777777" w:rsidR="008E74A1" w:rsidRPr="00A94461" w:rsidRDefault="008E74A1" w:rsidP="001A1477">
            <w:pPr>
              <w:jc w:val="center"/>
              <w:rPr>
                <w:sz w:val="22"/>
                <w:szCs w:val="22"/>
              </w:rPr>
            </w:pPr>
            <w:r w:rsidRPr="00A94461">
              <w:rPr>
                <w:sz w:val="22"/>
                <w:szCs w:val="22"/>
              </w:rPr>
              <w:t>2000</w:t>
            </w:r>
          </w:p>
        </w:tc>
        <w:tc>
          <w:tcPr>
            <w:tcW w:w="2898" w:type="dxa"/>
            <w:shd w:val="clear" w:color="auto" w:fill="DDD9C3" w:themeFill="background2" w:themeFillShade="E6"/>
          </w:tcPr>
          <w:p w14:paraId="0EA25805" w14:textId="77777777" w:rsidR="008E74A1" w:rsidRPr="00A94461" w:rsidRDefault="00A13B0F" w:rsidP="001A1477">
            <w:pPr>
              <w:rPr>
                <w:sz w:val="22"/>
                <w:szCs w:val="22"/>
              </w:rPr>
            </w:pPr>
            <w:r w:rsidRPr="00A94461">
              <w:rPr>
                <w:sz w:val="22"/>
                <w:szCs w:val="22"/>
              </w:rPr>
              <w:t xml:space="preserve">                “</w:t>
            </w:r>
          </w:p>
        </w:tc>
      </w:tr>
      <w:tr w:rsidR="008E74A1" w:rsidRPr="00A94461" w14:paraId="49EEC790" w14:textId="77777777" w:rsidTr="008666C1">
        <w:trPr>
          <w:trHeight w:val="367"/>
        </w:trPr>
        <w:tc>
          <w:tcPr>
            <w:tcW w:w="3644" w:type="dxa"/>
            <w:shd w:val="clear" w:color="auto" w:fill="DDD9C3" w:themeFill="background2" w:themeFillShade="E6"/>
          </w:tcPr>
          <w:p w14:paraId="6D7EF94C" w14:textId="5F16C3AD" w:rsidR="008E74A1" w:rsidRPr="00A94461" w:rsidRDefault="008E74A1" w:rsidP="001A3095">
            <w:pPr>
              <w:rPr>
                <w:sz w:val="22"/>
                <w:szCs w:val="22"/>
              </w:rPr>
            </w:pPr>
            <w:r w:rsidRPr="00A94461">
              <w:rPr>
                <w:sz w:val="22"/>
                <w:szCs w:val="22"/>
              </w:rPr>
              <w:t xml:space="preserve">Fatih </w:t>
            </w:r>
            <w:r w:rsidR="003A0CD5" w:rsidRPr="00A94461">
              <w:rPr>
                <w:sz w:val="22"/>
                <w:szCs w:val="22"/>
              </w:rPr>
              <w:t>16</w:t>
            </w:r>
            <w:r w:rsidR="00E35FDF">
              <w:rPr>
                <w:sz w:val="22"/>
                <w:szCs w:val="22"/>
              </w:rPr>
              <w:t>2</w:t>
            </w:r>
            <w:r w:rsidRPr="00A94461">
              <w:rPr>
                <w:sz w:val="22"/>
                <w:szCs w:val="22"/>
              </w:rPr>
              <w:t>/2</w:t>
            </w:r>
            <w:r w:rsidR="003A0CD5" w:rsidRPr="00A94461">
              <w:rPr>
                <w:sz w:val="22"/>
                <w:szCs w:val="22"/>
              </w:rPr>
              <w:t>5</w:t>
            </w:r>
            <w:r w:rsidRPr="00A94461">
              <w:rPr>
                <w:sz w:val="22"/>
                <w:szCs w:val="22"/>
              </w:rPr>
              <w:t xml:space="preserve"> damp.kamyon        </w:t>
            </w:r>
          </w:p>
        </w:tc>
        <w:tc>
          <w:tcPr>
            <w:tcW w:w="1154" w:type="dxa"/>
            <w:shd w:val="clear" w:color="auto" w:fill="DDD9C3" w:themeFill="background2" w:themeFillShade="E6"/>
          </w:tcPr>
          <w:p w14:paraId="3B2EC362" w14:textId="77777777" w:rsidR="008E74A1" w:rsidRPr="00A94461" w:rsidRDefault="008E74A1" w:rsidP="00432CF0">
            <w:pPr>
              <w:jc w:val="center"/>
              <w:rPr>
                <w:sz w:val="22"/>
                <w:szCs w:val="22"/>
              </w:rPr>
            </w:pPr>
            <w:r w:rsidRPr="00A94461">
              <w:rPr>
                <w:sz w:val="22"/>
                <w:szCs w:val="22"/>
              </w:rPr>
              <w:t>1</w:t>
            </w:r>
          </w:p>
        </w:tc>
        <w:tc>
          <w:tcPr>
            <w:tcW w:w="1655" w:type="dxa"/>
            <w:shd w:val="clear" w:color="auto" w:fill="DDD9C3" w:themeFill="background2" w:themeFillShade="E6"/>
          </w:tcPr>
          <w:p w14:paraId="0C0A5A4D" w14:textId="77777777" w:rsidR="008E74A1" w:rsidRPr="00A94461" w:rsidRDefault="008E74A1" w:rsidP="001A1477">
            <w:pPr>
              <w:jc w:val="center"/>
              <w:rPr>
                <w:sz w:val="22"/>
                <w:szCs w:val="22"/>
              </w:rPr>
            </w:pPr>
            <w:r w:rsidRPr="00A94461">
              <w:rPr>
                <w:sz w:val="22"/>
                <w:szCs w:val="22"/>
              </w:rPr>
              <w:t>199</w:t>
            </w:r>
            <w:r w:rsidR="003A0CD5" w:rsidRPr="00A94461">
              <w:rPr>
                <w:sz w:val="22"/>
                <w:szCs w:val="22"/>
              </w:rPr>
              <w:t>0</w:t>
            </w:r>
          </w:p>
        </w:tc>
        <w:tc>
          <w:tcPr>
            <w:tcW w:w="2898" w:type="dxa"/>
            <w:shd w:val="clear" w:color="auto" w:fill="DDD9C3" w:themeFill="background2" w:themeFillShade="E6"/>
          </w:tcPr>
          <w:p w14:paraId="0436EB55" w14:textId="77777777" w:rsidR="008E74A1" w:rsidRPr="00A94461" w:rsidRDefault="00A13B0F" w:rsidP="001A1477">
            <w:pPr>
              <w:rPr>
                <w:sz w:val="22"/>
                <w:szCs w:val="22"/>
              </w:rPr>
            </w:pPr>
            <w:r w:rsidRPr="00A94461">
              <w:rPr>
                <w:sz w:val="22"/>
                <w:szCs w:val="22"/>
              </w:rPr>
              <w:t xml:space="preserve">                “</w:t>
            </w:r>
          </w:p>
        </w:tc>
      </w:tr>
      <w:tr w:rsidR="008E74A1" w:rsidRPr="00A94461" w14:paraId="510791FB" w14:textId="77777777" w:rsidTr="008666C1">
        <w:trPr>
          <w:trHeight w:val="367"/>
        </w:trPr>
        <w:tc>
          <w:tcPr>
            <w:tcW w:w="3644" w:type="dxa"/>
            <w:shd w:val="clear" w:color="auto" w:fill="DDD9C3" w:themeFill="background2" w:themeFillShade="E6"/>
          </w:tcPr>
          <w:p w14:paraId="686AB52E" w14:textId="77777777" w:rsidR="008E74A1" w:rsidRPr="00A94461" w:rsidRDefault="008E74A1" w:rsidP="001A3095">
            <w:pPr>
              <w:rPr>
                <w:sz w:val="22"/>
                <w:szCs w:val="22"/>
              </w:rPr>
            </w:pPr>
            <w:r w:rsidRPr="00A94461">
              <w:rPr>
                <w:sz w:val="22"/>
                <w:szCs w:val="22"/>
              </w:rPr>
              <w:t xml:space="preserve">ISUZU Yol Süp. Aracı                </w:t>
            </w:r>
          </w:p>
        </w:tc>
        <w:tc>
          <w:tcPr>
            <w:tcW w:w="1154" w:type="dxa"/>
            <w:shd w:val="clear" w:color="auto" w:fill="DDD9C3" w:themeFill="background2" w:themeFillShade="E6"/>
          </w:tcPr>
          <w:p w14:paraId="60B585B1" w14:textId="77777777" w:rsidR="008E74A1" w:rsidRPr="00A94461" w:rsidRDefault="008E74A1" w:rsidP="00432CF0">
            <w:pPr>
              <w:jc w:val="center"/>
              <w:rPr>
                <w:sz w:val="22"/>
                <w:szCs w:val="22"/>
              </w:rPr>
            </w:pPr>
            <w:r w:rsidRPr="00A94461">
              <w:rPr>
                <w:sz w:val="22"/>
                <w:szCs w:val="22"/>
              </w:rPr>
              <w:t>1</w:t>
            </w:r>
          </w:p>
        </w:tc>
        <w:tc>
          <w:tcPr>
            <w:tcW w:w="1655" w:type="dxa"/>
            <w:shd w:val="clear" w:color="auto" w:fill="DDD9C3" w:themeFill="background2" w:themeFillShade="E6"/>
          </w:tcPr>
          <w:p w14:paraId="2ED6CB4B" w14:textId="77777777" w:rsidR="008E74A1" w:rsidRPr="00A94461" w:rsidRDefault="008E74A1" w:rsidP="001A1477">
            <w:pPr>
              <w:jc w:val="center"/>
              <w:rPr>
                <w:sz w:val="22"/>
                <w:szCs w:val="22"/>
              </w:rPr>
            </w:pPr>
            <w:r w:rsidRPr="00A94461">
              <w:rPr>
                <w:sz w:val="22"/>
                <w:szCs w:val="22"/>
              </w:rPr>
              <w:t>2014</w:t>
            </w:r>
          </w:p>
        </w:tc>
        <w:tc>
          <w:tcPr>
            <w:tcW w:w="2898" w:type="dxa"/>
            <w:shd w:val="clear" w:color="auto" w:fill="DDD9C3" w:themeFill="background2" w:themeFillShade="E6"/>
          </w:tcPr>
          <w:p w14:paraId="0141B69F" w14:textId="77777777" w:rsidR="008E74A1" w:rsidRPr="00A94461" w:rsidRDefault="00A13B0F" w:rsidP="001A1477">
            <w:pPr>
              <w:rPr>
                <w:sz w:val="22"/>
                <w:szCs w:val="22"/>
              </w:rPr>
            </w:pPr>
            <w:r w:rsidRPr="00A94461">
              <w:rPr>
                <w:sz w:val="22"/>
                <w:szCs w:val="22"/>
              </w:rPr>
              <w:t xml:space="preserve">                “</w:t>
            </w:r>
          </w:p>
        </w:tc>
      </w:tr>
      <w:tr w:rsidR="008666C1" w:rsidRPr="00A94461" w14:paraId="15317E8C" w14:textId="77777777" w:rsidTr="008666C1">
        <w:trPr>
          <w:trHeight w:val="367"/>
        </w:trPr>
        <w:tc>
          <w:tcPr>
            <w:tcW w:w="3644" w:type="dxa"/>
            <w:shd w:val="clear" w:color="auto" w:fill="DDD9C3" w:themeFill="background2" w:themeFillShade="E6"/>
          </w:tcPr>
          <w:p w14:paraId="2A782812" w14:textId="77777777" w:rsidR="008666C1" w:rsidRPr="00A94461" w:rsidRDefault="008666C1">
            <w:pPr>
              <w:rPr>
                <w:sz w:val="22"/>
                <w:szCs w:val="22"/>
              </w:rPr>
            </w:pPr>
            <w:r w:rsidRPr="00A94461">
              <w:rPr>
                <w:sz w:val="22"/>
                <w:szCs w:val="22"/>
              </w:rPr>
              <w:t xml:space="preserve">HYUNDAİ Starex(Cenaze aracı)                                          </w:t>
            </w:r>
          </w:p>
        </w:tc>
        <w:tc>
          <w:tcPr>
            <w:tcW w:w="1154" w:type="dxa"/>
            <w:shd w:val="clear" w:color="auto" w:fill="DDD9C3" w:themeFill="background2" w:themeFillShade="E6"/>
          </w:tcPr>
          <w:p w14:paraId="5EA61055" w14:textId="77777777" w:rsidR="008666C1" w:rsidRPr="00A94461" w:rsidRDefault="008666C1" w:rsidP="00432CF0">
            <w:pPr>
              <w:jc w:val="center"/>
              <w:rPr>
                <w:sz w:val="22"/>
                <w:szCs w:val="22"/>
              </w:rPr>
            </w:pPr>
            <w:r w:rsidRPr="00A94461">
              <w:rPr>
                <w:sz w:val="22"/>
                <w:szCs w:val="22"/>
              </w:rPr>
              <w:t>1</w:t>
            </w:r>
          </w:p>
        </w:tc>
        <w:tc>
          <w:tcPr>
            <w:tcW w:w="1655" w:type="dxa"/>
            <w:shd w:val="clear" w:color="auto" w:fill="DDD9C3" w:themeFill="background2" w:themeFillShade="E6"/>
          </w:tcPr>
          <w:p w14:paraId="23CD65E5" w14:textId="77777777" w:rsidR="008666C1" w:rsidRPr="00A94461" w:rsidRDefault="008666C1" w:rsidP="008666C1">
            <w:pPr>
              <w:jc w:val="center"/>
              <w:rPr>
                <w:sz w:val="22"/>
                <w:szCs w:val="22"/>
              </w:rPr>
            </w:pPr>
            <w:r w:rsidRPr="00A94461">
              <w:rPr>
                <w:sz w:val="22"/>
                <w:szCs w:val="22"/>
              </w:rPr>
              <w:t>2007</w:t>
            </w:r>
          </w:p>
        </w:tc>
        <w:tc>
          <w:tcPr>
            <w:tcW w:w="2898" w:type="dxa"/>
            <w:shd w:val="clear" w:color="auto" w:fill="DDD9C3" w:themeFill="background2" w:themeFillShade="E6"/>
          </w:tcPr>
          <w:p w14:paraId="19CAD3F1" w14:textId="77777777" w:rsidR="008666C1" w:rsidRPr="00A94461" w:rsidRDefault="0084193F">
            <w:pPr>
              <w:rPr>
                <w:sz w:val="22"/>
                <w:szCs w:val="22"/>
              </w:rPr>
            </w:pPr>
            <w:r w:rsidRPr="00A94461">
              <w:rPr>
                <w:sz w:val="22"/>
                <w:szCs w:val="22"/>
              </w:rPr>
              <w:t xml:space="preserve">                      “</w:t>
            </w:r>
          </w:p>
        </w:tc>
      </w:tr>
      <w:tr w:rsidR="0007668A" w:rsidRPr="00A94461" w14:paraId="57884FD8" w14:textId="77777777" w:rsidTr="008666C1">
        <w:trPr>
          <w:trHeight w:val="367"/>
        </w:trPr>
        <w:tc>
          <w:tcPr>
            <w:tcW w:w="3644" w:type="dxa"/>
            <w:shd w:val="clear" w:color="auto" w:fill="DDD9C3" w:themeFill="background2" w:themeFillShade="E6"/>
          </w:tcPr>
          <w:p w14:paraId="583B252E" w14:textId="6A804D3E" w:rsidR="0007668A" w:rsidRPr="00A94461" w:rsidRDefault="0007668A">
            <w:r>
              <w:t>Isuzu Süpürge</w:t>
            </w:r>
          </w:p>
        </w:tc>
        <w:tc>
          <w:tcPr>
            <w:tcW w:w="1154" w:type="dxa"/>
            <w:shd w:val="clear" w:color="auto" w:fill="DDD9C3" w:themeFill="background2" w:themeFillShade="E6"/>
          </w:tcPr>
          <w:p w14:paraId="700E3AC9" w14:textId="57203C15" w:rsidR="0007668A" w:rsidRPr="00A94461" w:rsidRDefault="0007668A" w:rsidP="00432CF0">
            <w:pPr>
              <w:jc w:val="center"/>
            </w:pPr>
            <w:r>
              <w:t>1</w:t>
            </w:r>
          </w:p>
        </w:tc>
        <w:tc>
          <w:tcPr>
            <w:tcW w:w="1655" w:type="dxa"/>
            <w:shd w:val="clear" w:color="auto" w:fill="DDD9C3" w:themeFill="background2" w:themeFillShade="E6"/>
          </w:tcPr>
          <w:p w14:paraId="6CF2327E" w14:textId="5D159FE9" w:rsidR="0007668A" w:rsidRPr="00A94461" w:rsidRDefault="0007668A" w:rsidP="008666C1">
            <w:pPr>
              <w:jc w:val="center"/>
            </w:pPr>
            <w:r>
              <w:t>2014</w:t>
            </w:r>
          </w:p>
        </w:tc>
        <w:tc>
          <w:tcPr>
            <w:tcW w:w="2898" w:type="dxa"/>
            <w:shd w:val="clear" w:color="auto" w:fill="DDD9C3" w:themeFill="background2" w:themeFillShade="E6"/>
          </w:tcPr>
          <w:p w14:paraId="2288072F" w14:textId="2183A566" w:rsidR="0007668A" w:rsidRPr="00A94461" w:rsidRDefault="0007668A" w:rsidP="0007668A">
            <w:pPr>
              <w:jc w:val="center"/>
            </w:pPr>
            <w:r>
              <w:t>“</w:t>
            </w:r>
          </w:p>
        </w:tc>
      </w:tr>
      <w:tr w:rsidR="0084193F" w:rsidRPr="00A94461" w14:paraId="46CFF458" w14:textId="77777777" w:rsidTr="008666C1">
        <w:trPr>
          <w:trHeight w:val="367"/>
        </w:trPr>
        <w:tc>
          <w:tcPr>
            <w:tcW w:w="3644" w:type="dxa"/>
            <w:shd w:val="clear" w:color="auto" w:fill="DDD9C3" w:themeFill="background2" w:themeFillShade="E6"/>
          </w:tcPr>
          <w:p w14:paraId="26D08AF7" w14:textId="77777777" w:rsidR="0084193F" w:rsidRPr="00A94461" w:rsidRDefault="0084193F" w:rsidP="00BF3DE0">
            <w:pPr>
              <w:rPr>
                <w:sz w:val="22"/>
                <w:szCs w:val="22"/>
              </w:rPr>
            </w:pPr>
            <w:r w:rsidRPr="00A94461">
              <w:rPr>
                <w:sz w:val="22"/>
                <w:szCs w:val="22"/>
              </w:rPr>
              <w:t>Hidromek(HUK102S)Kazıcı-Yükleyici</w:t>
            </w:r>
          </w:p>
        </w:tc>
        <w:tc>
          <w:tcPr>
            <w:tcW w:w="1154" w:type="dxa"/>
            <w:shd w:val="clear" w:color="auto" w:fill="DDD9C3" w:themeFill="background2" w:themeFillShade="E6"/>
          </w:tcPr>
          <w:p w14:paraId="296FF1DC" w14:textId="77777777" w:rsidR="0084193F" w:rsidRPr="00A94461" w:rsidRDefault="0084193F" w:rsidP="00432CF0">
            <w:pPr>
              <w:jc w:val="center"/>
              <w:rPr>
                <w:sz w:val="22"/>
                <w:szCs w:val="22"/>
              </w:rPr>
            </w:pPr>
            <w:r w:rsidRPr="00A94461">
              <w:rPr>
                <w:sz w:val="22"/>
                <w:szCs w:val="22"/>
              </w:rPr>
              <w:t>1</w:t>
            </w:r>
          </w:p>
        </w:tc>
        <w:tc>
          <w:tcPr>
            <w:tcW w:w="1655" w:type="dxa"/>
            <w:shd w:val="clear" w:color="auto" w:fill="DDD9C3" w:themeFill="background2" w:themeFillShade="E6"/>
          </w:tcPr>
          <w:p w14:paraId="469E4D61" w14:textId="77777777" w:rsidR="0084193F" w:rsidRPr="00A94461" w:rsidRDefault="0084193F" w:rsidP="00BF3DE0">
            <w:pPr>
              <w:jc w:val="center"/>
              <w:rPr>
                <w:sz w:val="22"/>
                <w:szCs w:val="22"/>
              </w:rPr>
            </w:pPr>
            <w:r w:rsidRPr="00A94461">
              <w:rPr>
                <w:sz w:val="22"/>
                <w:szCs w:val="22"/>
              </w:rPr>
              <w:t>2016</w:t>
            </w:r>
          </w:p>
        </w:tc>
        <w:tc>
          <w:tcPr>
            <w:tcW w:w="2898" w:type="dxa"/>
            <w:shd w:val="clear" w:color="auto" w:fill="DDD9C3" w:themeFill="background2" w:themeFillShade="E6"/>
          </w:tcPr>
          <w:p w14:paraId="420B4E84" w14:textId="77777777" w:rsidR="0084193F" w:rsidRPr="00A94461" w:rsidRDefault="0084193F">
            <w:pPr>
              <w:rPr>
                <w:sz w:val="22"/>
                <w:szCs w:val="22"/>
              </w:rPr>
            </w:pPr>
            <w:r w:rsidRPr="00A94461">
              <w:rPr>
                <w:sz w:val="22"/>
                <w:szCs w:val="22"/>
              </w:rPr>
              <w:t xml:space="preserve">                      “</w:t>
            </w:r>
          </w:p>
        </w:tc>
      </w:tr>
      <w:tr w:rsidR="0084193F" w:rsidRPr="00A94461" w14:paraId="1A7D29FC" w14:textId="77777777" w:rsidTr="008666C1">
        <w:trPr>
          <w:trHeight w:val="367"/>
        </w:trPr>
        <w:tc>
          <w:tcPr>
            <w:tcW w:w="3644" w:type="dxa"/>
            <w:shd w:val="clear" w:color="auto" w:fill="DDD9C3" w:themeFill="background2" w:themeFillShade="E6"/>
          </w:tcPr>
          <w:p w14:paraId="32DDBE5E" w14:textId="77777777" w:rsidR="0084193F" w:rsidRPr="00A94461" w:rsidRDefault="0084193F" w:rsidP="00BF3DE0">
            <w:pPr>
              <w:rPr>
                <w:sz w:val="22"/>
                <w:szCs w:val="22"/>
              </w:rPr>
            </w:pPr>
            <w:r w:rsidRPr="00A94461">
              <w:rPr>
                <w:sz w:val="22"/>
                <w:szCs w:val="22"/>
              </w:rPr>
              <w:t>Ford Kamyonet(çift kabin)</w:t>
            </w:r>
          </w:p>
        </w:tc>
        <w:tc>
          <w:tcPr>
            <w:tcW w:w="1154" w:type="dxa"/>
            <w:shd w:val="clear" w:color="auto" w:fill="DDD9C3" w:themeFill="background2" w:themeFillShade="E6"/>
          </w:tcPr>
          <w:p w14:paraId="7FDCF349" w14:textId="77777777" w:rsidR="0084193F" w:rsidRPr="00A94461" w:rsidRDefault="0084193F" w:rsidP="00432CF0">
            <w:pPr>
              <w:jc w:val="center"/>
              <w:rPr>
                <w:sz w:val="22"/>
                <w:szCs w:val="22"/>
              </w:rPr>
            </w:pPr>
            <w:r w:rsidRPr="00A94461">
              <w:rPr>
                <w:sz w:val="22"/>
                <w:szCs w:val="22"/>
              </w:rPr>
              <w:t>1</w:t>
            </w:r>
          </w:p>
        </w:tc>
        <w:tc>
          <w:tcPr>
            <w:tcW w:w="1655" w:type="dxa"/>
            <w:shd w:val="clear" w:color="auto" w:fill="DDD9C3" w:themeFill="background2" w:themeFillShade="E6"/>
          </w:tcPr>
          <w:p w14:paraId="5A6E413D" w14:textId="77777777" w:rsidR="0084193F" w:rsidRPr="00A94461" w:rsidRDefault="0084193F" w:rsidP="00BF3DE0">
            <w:pPr>
              <w:jc w:val="center"/>
              <w:rPr>
                <w:sz w:val="22"/>
                <w:szCs w:val="22"/>
              </w:rPr>
            </w:pPr>
            <w:r w:rsidRPr="00A94461">
              <w:rPr>
                <w:sz w:val="22"/>
                <w:szCs w:val="22"/>
              </w:rPr>
              <w:t>2016</w:t>
            </w:r>
          </w:p>
        </w:tc>
        <w:tc>
          <w:tcPr>
            <w:tcW w:w="2898" w:type="dxa"/>
            <w:shd w:val="clear" w:color="auto" w:fill="DDD9C3" w:themeFill="background2" w:themeFillShade="E6"/>
          </w:tcPr>
          <w:p w14:paraId="52C9959B" w14:textId="77777777" w:rsidR="0084193F" w:rsidRPr="00A94461" w:rsidRDefault="0084193F">
            <w:pPr>
              <w:rPr>
                <w:sz w:val="22"/>
                <w:szCs w:val="22"/>
              </w:rPr>
            </w:pPr>
          </w:p>
        </w:tc>
      </w:tr>
      <w:tr w:rsidR="0084193F" w:rsidRPr="00A94461" w14:paraId="789D201F" w14:textId="77777777" w:rsidTr="008666C1">
        <w:trPr>
          <w:trHeight w:val="367"/>
        </w:trPr>
        <w:tc>
          <w:tcPr>
            <w:tcW w:w="3644" w:type="dxa"/>
            <w:shd w:val="clear" w:color="auto" w:fill="DDD9C3" w:themeFill="background2" w:themeFillShade="E6"/>
          </w:tcPr>
          <w:p w14:paraId="4EC077BF" w14:textId="77777777" w:rsidR="0084193F" w:rsidRPr="00A94461" w:rsidRDefault="0084193F" w:rsidP="00BF3DE0">
            <w:pPr>
              <w:rPr>
                <w:sz w:val="22"/>
                <w:szCs w:val="22"/>
              </w:rPr>
            </w:pPr>
            <w:r w:rsidRPr="00A94461">
              <w:rPr>
                <w:sz w:val="22"/>
                <w:szCs w:val="22"/>
              </w:rPr>
              <w:t>Ford Kamyon</w:t>
            </w:r>
          </w:p>
        </w:tc>
        <w:tc>
          <w:tcPr>
            <w:tcW w:w="1154" w:type="dxa"/>
            <w:shd w:val="clear" w:color="auto" w:fill="DDD9C3" w:themeFill="background2" w:themeFillShade="E6"/>
          </w:tcPr>
          <w:p w14:paraId="48BEB400" w14:textId="77777777" w:rsidR="0084193F" w:rsidRPr="00A94461" w:rsidRDefault="0084193F" w:rsidP="00432CF0">
            <w:pPr>
              <w:jc w:val="center"/>
              <w:rPr>
                <w:sz w:val="22"/>
                <w:szCs w:val="22"/>
              </w:rPr>
            </w:pPr>
            <w:r w:rsidRPr="00A94461">
              <w:rPr>
                <w:sz w:val="22"/>
                <w:szCs w:val="22"/>
              </w:rPr>
              <w:t>1</w:t>
            </w:r>
          </w:p>
        </w:tc>
        <w:tc>
          <w:tcPr>
            <w:tcW w:w="1655" w:type="dxa"/>
            <w:shd w:val="clear" w:color="auto" w:fill="DDD9C3" w:themeFill="background2" w:themeFillShade="E6"/>
          </w:tcPr>
          <w:p w14:paraId="570C4721" w14:textId="77777777" w:rsidR="0084193F" w:rsidRPr="00A94461" w:rsidRDefault="0084193F" w:rsidP="00BF3DE0">
            <w:pPr>
              <w:jc w:val="center"/>
              <w:rPr>
                <w:sz w:val="22"/>
                <w:szCs w:val="22"/>
              </w:rPr>
            </w:pPr>
            <w:r w:rsidRPr="00A94461">
              <w:rPr>
                <w:sz w:val="22"/>
                <w:szCs w:val="22"/>
              </w:rPr>
              <w:t>2016</w:t>
            </w:r>
          </w:p>
        </w:tc>
        <w:tc>
          <w:tcPr>
            <w:tcW w:w="2898" w:type="dxa"/>
            <w:shd w:val="clear" w:color="auto" w:fill="DDD9C3" w:themeFill="background2" w:themeFillShade="E6"/>
          </w:tcPr>
          <w:p w14:paraId="0D11A2BF" w14:textId="77777777" w:rsidR="0084193F" w:rsidRPr="00A94461" w:rsidRDefault="0084193F" w:rsidP="00BF3DE0">
            <w:pPr>
              <w:jc w:val="center"/>
              <w:rPr>
                <w:sz w:val="22"/>
                <w:szCs w:val="22"/>
              </w:rPr>
            </w:pPr>
            <w:r w:rsidRPr="00A94461">
              <w:rPr>
                <w:sz w:val="22"/>
                <w:szCs w:val="22"/>
              </w:rPr>
              <w:t>“</w:t>
            </w:r>
          </w:p>
        </w:tc>
      </w:tr>
      <w:tr w:rsidR="0084193F" w:rsidRPr="00A94461" w14:paraId="7B1E5B81" w14:textId="77777777" w:rsidTr="008666C1">
        <w:trPr>
          <w:trHeight w:val="367"/>
        </w:trPr>
        <w:tc>
          <w:tcPr>
            <w:tcW w:w="3644" w:type="dxa"/>
            <w:shd w:val="clear" w:color="auto" w:fill="DDD9C3" w:themeFill="background2" w:themeFillShade="E6"/>
          </w:tcPr>
          <w:p w14:paraId="3EE641F1" w14:textId="77777777" w:rsidR="0084193F" w:rsidRPr="00A94461" w:rsidRDefault="0084193F" w:rsidP="00BF3DE0">
            <w:pPr>
              <w:rPr>
                <w:sz w:val="22"/>
                <w:szCs w:val="22"/>
              </w:rPr>
            </w:pPr>
            <w:r w:rsidRPr="00A94461">
              <w:rPr>
                <w:sz w:val="22"/>
                <w:szCs w:val="22"/>
              </w:rPr>
              <w:t>Toyota Corolla (binek) otomobil</w:t>
            </w:r>
          </w:p>
        </w:tc>
        <w:tc>
          <w:tcPr>
            <w:tcW w:w="1154" w:type="dxa"/>
            <w:shd w:val="clear" w:color="auto" w:fill="DDD9C3" w:themeFill="background2" w:themeFillShade="E6"/>
          </w:tcPr>
          <w:p w14:paraId="227C9DFC" w14:textId="77777777" w:rsidR="0084193F" w:rsidRPr="00A94461" w:rsidRDefault="0084193F" w:rsidP="00432CF0">
            <w:pPr>
              <w:jc w:val="center"/>
              <w:rPr>
                <w:sz w:val="22"/>
                <w:szCs w:val="22"/>
              </w:rPr>
            </w:pPr>
            <w:r w:rsidRPr="00A94461">
              <w:rPr>
                <w:sz w:val="22"/>
                <w:szCs w:val="22"/>
              </w:rPr>
              <w:t>1</w:t>
            </w:r>
          </w:p>
        </w:tc>
        <w:tc>
          <w:tcPr>
            <w:tcW w:w="1655" w:type="dxa"/>
            <w:shd w:val="clear" w:color="auto" w:fill="DDD9C3" w:themeFill="background2" w:themeFillShade="E6"/>
          </w:tcPr>
          <w:p w14:paraId="21C58173" w14:textId="77777777" w:rsidR="0084193F" w:rsidRPr="00A94461" w:rsidRDefault="0084193F" w:rsidP="00BF3DE0">
            <w:pPr>
              <w:jc w:val="center"/>
              <w:rPr>
                <w:sz w:val="22"/>
                <w:szCs w:val="22"/>
              </w:rPr>
            </w:pPr>
            <w:r w:rsidRPr="00A94461">
              <w:rPr>
                <w:sz w:val="22"/>
                <w:szCs w:val="22"/>
              </w:rPr>
              <w:t>2016</w:t>
            </w:r>
          </w:p>
        </w:tc>
        <w:tc>
          <w:tcPr>
            <w:tcW w:w="2898" w:type="dxa"/>
            <w:shd w:val="clear" w:color="auto" w:fill="DDD9C3" w:themeFill="background2" w:themeFillShade="E6"/>
          </w:tcPr>
          <w:p w14:paraId="3103D565" w14:textId="77777777" w:rsidR="0084193F" w:rsidRPr="00A94461" w:rsidRDefault="0084193F" w:rsidP="00BF3DE0">
            <w:pPr>
              <w:jc w:val="center"/>
              <w:rPr>
                <w:sz w:val="22"/>
                <w:szCs w:val="22"/>
              </w:rPr>
            </w:pPr>
            <w:r w:rsidRPr="00A94461">
              <w:rPr>
                <w:sz w:val="22"/>
                <w:szCs w:val="22"/>
              </w:rPr>
              <w:t>“</w:t>
            </w:r>
          </w:p>
        </w:tc>
      </w:tr>
      <w:tr w:rsidR="009D6C41" w:rsidRPr="00A94461" w14:paraId="201BADA4" w14:textId="77777777" w:rsidTr="008666C1">
        <w:trPr>
          <w:trHeight w:val="367"/>
        </w:trPr>
        <w:tc>
          <w:tcPr>
            <w:tcW w:w="3644" w:type="dxa"/>
            <w:shd w:val="clear" w:color="auto" w:fill="DDD9C3" w:themeFill="background2" w:themeFillShade="E6"/>
          </w:tcPr>
          <w:p w14:paraId="56A95F92" w14:textId="77777777" w:rsidR="009D6C41" w:rsidRPr="00A94461" w:rsidRDefault="009D6C41" w:rsidP="00BF3DE0">
            <w:pPr>
              <w:rPr>
                <w:sz w:val="22"/>
                <w:szCs w:val="22"/>
              </w:rPr>
            </w:pPr>
            <w:r w:rsidRPr="00A94461">
              <w:rPr>
                <w:sz w:val="22"/>
                <w:szCs w:val="22"/>
              </w:rPr>
              <w:t>Pi Makine Yükleyici</w:t>
            </w:r>
          </w:p>
        </w:tc>
        <w:tc>
          <w:tcPr>
            <w:tcW w:w="1154" w:type="dxa"/>
            <w:shd w:val="clear" w:color="auto" w:fill="DDD9C3" w:themeFill="background2" w:themeFillShade="E6"/>
          </w:tcPr>
          <w:p w14:paraId="3AC439AF" w14:textId="77777777" w:rsidR="009D6C41" w:rsidRPr="00A94461" w:rsidRDefault="009D6C41" w:rsidP="00432CF0">
            <w:pPr>
              <w:jc w:val="center"/>
              <w:rPr>
                <w:sz w:val="22"/>
                <w:szCs w:val="22"/>
              </w:rPr>
            </w:pPr>
            <w:r w:rsidRPr="00A94461">
              <w:rPr>
                <w:sz w:val="22"/>
                <w:szCs w:val="22"/>
              </w:rPr>
              <w:t>1</w:t>
            </w:r>
          </w:p>
        </w:tc>
        <w:tc>
          <w:tcPr>
            <w:tcW w:w="1655" w:type="dxa"/>
            <w:shd w:val="clear" w:color="auto" w:fill="DDD9C3" w:themeFill="background2" w:themeFillShade="E6"/>
          </w:tcPr>
          <w:p w14:paraId="14E5B9A8" w14:textId="77777777" w:rsidR="009D6C41" w:rsidRPr="00A94461" w:rsidRDefault="009D6C41" w:rsidP="00BF3DE0">
            <w:pPr>
              <w:jc w:val="center"/>
              <w:rPr>
                <w:sz w:val="22"/>
                <w:szCs w:val="22"/>
              </w:rPr>
            </w:pPr>
            <w:r w:rsidRPr="00A94461">
              <w:rPr>
                <w:sz w:val="22"/>
                <w:szCs w:val="22"/>
              </w:rPr>
              <w:t>2017</w:t>
            </w:r>
          </w:p>
        </w:tc>
        <w:tc>
          <w:tcPr>
            <w:tcW w:w="2898" w:type="dxa"/>
            <w:shd w:val="clear" w:color="auto" w:fill="DDD9C3" w:themeFill="background2" w:themeFillShade="E6"/>
          </w:tcPr>
          <w:p w14:paraId="4C1015A8" w14:textId="77777777" w:rsidR="009D6C41" w:rsidRPr="00A94461" w:rsidRDefault="009D6C41" w:rsidP="00BF3DE0">
            <w:pPr>
              <w:jc w:val="center"/>
              <w:rPr>
                <w:sz w:val="22"/>
                <w:szCs w:val="22"/>
              </w:rPr>
            </w:pPr>
            <w:r w:rsidRPr="00A94461">
              <w:rPr>
                <w:sz w:val="22"/>
                <w:szCs w:val="22"/>
              </w:rPr>
              <w:t>“</w:t>
            </w:r>
          </w:p>
        </w:tc>
      </w:tr>
      <w:tr w:rsidR="009D6C41" w:rsidRPr="00A94461" w14:paraId="6592423F" w14:textId="77777777" w:rsidTr="008666C1">
        <w:trPr>
          <w:trHeight w:val="367"/>
        </w:trPr>
        <w:tc>
          <w:tcPr>
            <w:tcW w:w="3644" w:type="dxa"/>
            <w:shd w:val="clear" w:color="auto" w:fill="DDD9C3" w:themeFill="background2" w:themeFillShade="E6"/>
          </w:tcPr>
          <w:p w14:paraId="60E13DB9" w14:textId="77777777" w:rsidR="009D6C41" w:rsidRPr="00A94461" w:rsidRDefault="009D6C41" w:rsidP="00BF3DE0">
            <w:pPr>
              <w:rPr>
                <w:sz w:val="22"/>
                <w:szCs w:val="22"/>
              </w:rPr>
            </w:pPr>
            <w:r w:rsidRPr="00A94461">
              <w:rPr>
                <w:sz w:val="22"/>
                <w:szCs w:val="22"/>
              </w:rPr>
              <w:t>Ford İtfaiye Aracı</w:t>
            </w:r>
          </w:p>
        </w:tc>
        <w:tc>
          <w:tcPr>
            <w:tcW w:w="1154" w:type="dxa"/>
            <w:shd w:val="clear" w:color="auto" w:fill="DDD9C3" w:themeFill="background2" w:themeFillShade="E6"/>
          </w:tcPr>
          <w:p w14:paraId="3C09D78C" w14:textId="77777777" w:rsidR="009D6C41" w:rsidRPr="00A94461" w:rsidRDefault="009D6C41" w:rsidP="00432CF0">
            <w:pPr>
              <w:jc w:val="center"/>
              <w:rPr>
                <w:sz w:val="22"/>
                <w:szCs w:val="22"/>
              </w:rPr>
            </w:pPr>
            <w:r w:rsidRPr="00A94461">
              <w:rPr>
                <w:sz w:val="22"/>
                <w:szCs w:val="22"/>
              </w:rPr>
              <w:t>1</w:t>
            </w:r>
          </w:p>
        </w:tc>
        <w:tc>
          <w:tcPr>
            <w:tcW w:w="1655" w:type="dxa"/>
            <w:shd w:val="clear" w:color="auto" w:fill="DDD9C3" w:themeFill="background2" w:themeFillShade="E6"/>
          </w:tcPr>
          <w:p w14:paraId="609EDA91" w14:textId="77777777" w:rsidR="009D6C41" w:rsidRPr="00A94461" w:rsidRDefault="009D6C41" w:rsidP="00BF3DE0">
            <w:pPr>
              <w:jc w:val="center"/>
              <w:rPr>
                <w:sz w:val="22"/>
                <w:szCs w:val="22"/>
              </w:rPr>
            </w:pPr>
            <w:r w:rsidRPr="00A94461">
              <w:rPr>
                <w:sz w:val="22"/>
                <w:szCs w:val="22"/>
              </w:rPr>
              <w:t>2018</w:t>
            </w:r>
          </w:p>
        </w:tc>
        <w:tc>
          <w:tcPr>
            <w:tcW w:w="2898" w:type="dxa"/>
            <w:shd w:val="clear" w:color="auto" w:fill="DDD9C3" w:themeFill="background2" w:themeFillShade="E6"/>
          </w:tcPr>
          <w:p w14:paraId="4933DC2B" w14:textId="77777777" w:rsidR="009D6C41" w:rsidRPr="00A94461" w:rsidRDefault="009D6C41" w:rsidP="00BF3DE0">
            <w:pPr>
              <w:jc w:val="center"/>
              <w:rPr>
                <w:sz w:val="22"/>
                <w:szCs w:val="22"/>
              </w:rPr>
            </w:pPr>
            <w:r w:rsidRPr="00A94461">
              <w:rPr>
                <w:sz w:val="22"/>
                <w:szCs w:val="22"/>
              </w:rPr>
              <w:t>“</w:t>
            </w:r>
          </w:p>
        </w:tc>
      </w:tr>
      <w:tr w:rsidR="00B220CF" w:rsidRPr="001B6A2F" w14:paraId="15285418" w14:textId="77777777" w:rsidTr="0035114D">
        <w:trPr>
          <w:trHeight w:val="367"/>
        </w:trPr>
        <w:tc>
          <w:tcPr>
            <w:tcW w:w="3644" w:type="dxa"/>
            <w:shd w:val="clear" w:color="auto" w:fill="DDD9C3" w:themeFill="background2" w:themeFillShade="E6"/>
          </w:tcPr>
          <w:p w14:paraId="7C14B4EE" w14:textId="77777777" w:rsidR="00B220CF" w:rsidRPr="001B6A2F" w:rsidRDefault="00B220CF" w:rsidP="00D1272F">
            <w:pPr>
              <w:rPr>
                <w:sz w:val="22"/>
                <w:szCs w:val="22"/>
              </w:rPr>
            </w:pPr>
            <w:r>
              <w:rPr>
                <w:sz w:val="22"/>
                <w:szCs w:val="22"/>
              </w:rPr>
              <w:t>Mercedes Vidanjör(Çekme)</w:t>
            </w:r>
          </w:p>
        </w:tc>
        <w:tc>
          <w:tcPr>
            <w:tcW w:w="1154" w:type="dxa"/>
            <w:shd w:val="clear" w:color="auto" w:fill="DDD9C3" w:themeFill="background2" w:themeFillShade="E6"/>
          </w:tcPr>
          <w:p w14:paraId="416E0872" w14:textId="77777777" w:rsidR="00B220CF" w:rsidRPr="001B6A2F" w:rsidRDefault="00B220CF" w:rsidP="00D1272F">
            <w:pPr>
              <w:jc w:val="center"/>
              <w:rPr>
                <w:sz w:val="22"/>
                <w:szCs w:val="22"/>
              </w:rPr>
            </w:pPr>
            <w:r>
              <w:rPr>
                <w:sz w:val="22"/>
                <w:szCs w:val="22"/>
              </w:rPr>
              <w:t>1</w:t>
            </w:r>
          </w:p>
        </w:tc>
        <w:tc>
          <w:tcPr>
            <w:tcW w:w="1655" w:type="dxa"/>
            <w:shd w:val="clear" w:color="auto" w:fill="DDD9C3" w:themeFill="background2" w:themeFillShade="E6"/>
          </w:tcPr>
          <w:p w14:paraId="3546CC2A" w14:textId="77777777" w:rsidR="00B220CF" w:rsidRPr="001B6A2F" w:rsidRDefault="00B220CF" w:rsidP="00D1272F">
            <w:pPr>
              <w:jc w:val="center"/>
              <w:rPr>
                <w:sz w:val="22"/>
                <w:szCs w:val="22"/>
              </w:rPr>
            </w:pPr>
            <w:r>
              <w:rPr>
                <w:sz w:val="22"/>
                <w:szCs w:val="22"/>
              </w:rPr>
              <w:t>2000</w:t>
            </w:r>
          </w:p>
        </w:tc>
        <w:tc>
          <w:tcPr>
            <w:tcW w:w="2898" w:type="dxa"/>
            <w:shd w:val="clear" w:color="auto" w:fill="DDD9C3" w:themeFill="background2" w:themeFillShade="E6"/>
          </w:tcPr>
          <w:p w14:paraId="78133D6C" w14:textId="77777777" w:rsidR="00B220CF" w:rsidRPr="001B6A2F" w:rsidRDefault="00B220CF" w:rsidP="00D1272F">
            <w:pPr>
              <w:jc w:val="center"/>
              <w:rPr>
                <w:sz w:val="22"/>
                <w:szCs w:val="22"/>
              </w:rPr>
            </w:pPr>
            <w:r>
              <w:rPr>
                <w:sz w:val="22"/>
                <w:szCs w:val="22"/>
              </w:rPr>
              <w:t>“</w:t>
            </w:r>
          </w:p>
        </w:tc>
      </w:tr>
      <w:tr w:rsidR="00B220CF" w14:paraId="4040A35C" w14:textId="77777777" w:rsidTr="0035114D">
        <w:trPr>
          <w:trHeight w:val="367"/>
        </w:trPr>
        <w:tc>
          <w:tcPr>
            <w:tcW w:w="3644" w:type="dxa"/>
            <w:shd w:val="clear" w:color="auto" w:fill="DDD9C3" w:themeFill="background2" w:themeFillShade="E6"/>
          </w:tcPr>
          <w:p w14:paraId="472ED9EF" w14:textId="77777777" w:rsidR="00B220CF" w:rsidRDefault="00B220CF" w:rsidP="00D1272F">
            <w:pPr>
              <w:rPr>
                <w:sz w:val="22"/>
                <w:szCs w:val="22"/>
              </w:rPr>
            </w:pPr>
            <w:r>
              <w:rPr>
                <w:sz w:val="22"/>
                <w:szCs w:val="22"/>
              </w:rPr>
              <w:t>Fatih Kamyon(280)</w:t>
            </w:r>
          </w:p>
        </w:tc>
        <w:tc>
          <w:tcPr>
            <w:tcW w:w="1154" w:type="dxa"/>
            <w:shd w:val="clear" w:color="auto" w:fill="DDD9C3" w:themeFill="background2" w:themeFillShade="E6"/>
          </w:tcPr>
          <w:p w14:paraId="6B6B8F05" w14:textId="77777777" w:rsidR="00B220CF" w:rsidRDefault="00B220CF" w:rsidP="00D1272F">
            <w:pPr>
              <w:jc w:val="center"/>
              <w:rPr>
                <w:sz w:val="22"/>
                <w:szCs w:val="22"/>
              </w:rPr>
            </w:pPr>
            <w:r>
              <w:rPr>
                <w:sz w:val="22"/>
                <w:szCs w:val="22"/>
              </w:rPr>
              <w:t>1</w:t>
            </w:r>
          </w:p>
        </w:tc>
        <w:tc>
          <w:tcPr>
            <w:tcW w:w="1655" w:type="dxa"/>
            <w:shd w:val="clear" w:color="auto" w:fill="DDD9C3" w:themeFill="background2" w:themeFillShade="E6"/>
          </w:tcPr>
          <w:p w14:paraId="185AB3EC" w14:textId="77777777" w:rsidR="00B220CF" w:rsidRDefault="00B220CF" w:rsidP="00D1272F">
            <w:pPr>
              <w:jc w:val="center"/>
              <w:rPr>
                <w:sz w:val="22"/>
                <w:szCs w:val="22"/>
              </w:rPr>
            </w:pPr>
            <w:r>
              <w:rPr>
                <w:sz w:val="22"/>
                <w:szCs w:val="22"/>
              </w:rPr>
              <w:t>2006</w:t>
            </w:r>
          </w:p>
        </w:tc>
        <w:tc>
          <w:tcPr>
            <w:tcW w:w="2898" w:type="dxa"/>
            <w:shd w:val="clear" w:color="auto" w:fill="DDD9C3" w:themeFill="background2" w:themeFillShade="E6"/>
          </w:tcPr>
          <w:p w14:paraId="6AB51702" w14:textId="77777777" w:rsidR="00B220CF" w:rsidRDefault="00B220CF" w:rsidP="00D1272F">
            <w:pPr>
              <w:jc w:val="center"/>
              <w:rPr>
                <w:sz w:val="22"/>
                <w:szCs w:val="22"/>
              </w:rPr>
            </w:pPr>
            <w:r>
              <w:rPr>
                <w:sz w:val="22"/>
                <w:szCs w:val="22"/>
              </w:rPr>
              <w:t>“</w:t>
            </w:r>
          </w:p>
        </w:tc>
      </w:tr>
      <w:tr w:rsidR="0046310F" w14:paraId="077C3928" w14:textId="77777777" w:rsidTr="0046310F">
        <w:trPr>
          <w:trHeight w:val="367"/>
        </w:trPr>
        <w:tc>
          <w:tcPr>
            <w:tcW w:w="3644" w:type="dxa"/>
            <w:shd w:val="clear" w:color="auto" w:fill="DDD9C3" w:themeFill="background2" w:themeFillShade="E6"/>
          </w:tcPr>
          <w:p w14:paraId="6DF54CC0" w14:textId="620B92D2" w:rsidR="0046310F" w:rsidRDefault="0046310F" w:rsidP="0046310F">
            <w:r>
              <w:rPr>
                <w:sz w:val="22"/>
                <w:szCs w:val="22"/>
              </w:rPr>
              <w:t>Ford Cargo Kamyon</w:t>
            </w:r>
          </w:p>
        </w:tc>
        <w:tc>
          <w:tcPr>
            <w:tcW w:w="1154" w:type="dxa"/>
            <w:shd w:val="clear" w:color="auto" w:fill="DDD9C3" w:themeFill="background2" w:themeFillShade="E6"/>
          </w:tcPr>
          <w:p w14:paraId="768E422E" w14:textId="710C5DA0" w:rsidR="0046310F" w:rsidRDefault="0046310F" w:rsidP="0046310F">
            <w:pPr>
              <w:jc w:val="center"/>
            </w:pPr>
            <w:r>
              <w:rPr>
                <w:sz w:val="22"/>
                <w:szCs w:val="22"/>
              </w:rPr>
              <w:t>1</w:t>
            </w:r>
          </w:p>
        </w:tc>
        <w:tc>
          <w:tcPr>
            <w:tcW w:w="1655" w:type="dxa"/>
            <w:shd w:val="clear" w:color="auto" w:fill="DDD9C3" w:themeFill="background2" w:themeFillShade="E6"/>
          </w:tcPr>
          <w:p w14:paraId="4A8DD639" w14:textId="0270AD14" w:rsidR="0046310F" w:rsidRDefault="0046310F" w:rsidP="0046310F">
            <w:pPr>
              <w:jc w:val="center"/>
            </w:pPr>
            <w:r>
              <w:rPr>
                <w:sz w:val="22"/>
                <w:szCs w:val="22"/>
              </w:rPr>
              <w:t>2023</w:t>
            </w:r>
          </w:p>
        </w:tc>
        <w:tc>
          <w:tcPr>
            <w:tcW w:w="2898" w:type="dxa"/>
            <w:shd w:val="clear" w:color="auto" w:fill="DDD9C3" w:themeFill="background2" w:themeFillShade="E6"/>
          </w:tcPr>
          <w:p w14:paraId="3E6017C2" w14:textId="37AC85BF" w:rsidR="0046310F" w:rsidRDefault="0046310F" w:rsidP="0046310F">
            <w:pPr>
              <w:jc w:val="center"/>
            </w:pPr>
            <w:r>
              <w:rPr>
                <w:sz w:val="22"/>
                <w:szCs w:val="22"/>
              </w:rPr>
              <w:t>“</w:t>
            </w:r>
          </w:p>
        </w:tc>
      </w:tr>
    </w:tbl>
    <w:p w14:paraId="370468EB" w14:textId="77777777" w:rsidR="00AA5F1A" w:rsidRPr="00A94461" w:rsidRDefault="00AA5F1A" w:rsidP="001A3095">
      <w:pPr>
        <w:spacing w:after="0" w:line="240" w:lineRule="auto"/>
        <w:jc w:val="both"/>
        <w:rPr>
          <w:rFonts w:ascii="Times New Roman" w:eastAsia="Times New Roman" w:hAnsi="Times New Roman" w:cs="Times New Roman"/>
          <w:lang w:eastAsia="tr-TR"/>
        </w:rPr>
      </w:pPr>
    </w:p>
    <w:p w14:paraId="3F39C6C7" w14:textId="77777777" w:rsidR="00C63F4B" w:rsidRDefault="00C63F4B" w:rsidP="001A3095">
      <w:pPr>
        <w:spacing w:after="0" w:line="240" w:lineRule="auto"/>
        <w:jc w:val="both"/>
        <w:rPr>
          <w:rFonts w:ascii="Times New Roman" w:eastAsia="Times New Roman" w:hAnsi="Times New Roman" w:cs="Times New Roman"/>
          <w:sz w:val="32"/>
          <w:szCs w:val="32"/>
          <w:lang w:eastAsia="tr-TR"/>
        </w:rPr>
      </w:pPr>
    </w:p>
    <w:p w14:paraId="74544B4E" w14:textId="77777777" w:rsidR="00B63A25" w:rsidRDefault="00B63A25" w:rsidP="001A3095">
      <w:pPr>
        <w:spacing w:after="0" w:line="240" w:lineRule="auto"/>
        <w:jc w:val="both"/>
        <w:rPr>
          <w:rFonts w:ascii="Times New Roman" w:eastAsia="Times New Roman" w:hAnsi="Times New Roman" w:cs="Times New Roman"/>
          <w:sz w:val="32"/>
          <w:szCs w:val="32"/>
          <w:lang w:eastAsia="tr-TR"/>
        </w:rPr>
      </w:pPr>
    </w:p>
    <w:p w14:paraId="7F235E54" w14:textId="77777777" w:rsidR="00CC51B5" w:rsidRDefault="00CC51B5" w:rsidP="001A3095">
      <w:pPr>
        <w:spacing w:after="0" w:line="240" w:lineRule="auto"/>
        <w:jc w:val="both"/>
        <w:rPr>
          <w:rFonts w:ascii="Times New Roman" w:eastAsia="Times New Roman" w:hAnsi="Times New Roman" w:cs="Times New Roman"/>
          <w:sz w:val="32"/>
          <w:szCs w:val="32"/>
          <w:lang w:eastAsia="tr-TR"/>
        </w:rPr>
      </w:pPr>
    </w:p>
    <w:p w14:paraId="4DDD7374" w14:textId="77777777" w:rsidR="00CC51B5" w:rsidRDefault="00CC51B5" w:rsidP="001A3095">
      <w:pPr>
        <w:spacing w:after="0" w:line="240" w:lineRule="auto"/>
        <w:jc w:val="both"/>
        <w:rPr>
          <w:rFonts w:ascii="Times New Roman" w:eastAsia="Times New Roman" w:hAnsi="Times New Roman" w:cs="Times New Roman"/>
          <w:sz w:val="32"/>
          <w:szCs w:val="32"/>
          <w:lang w:eastAsia="tr-TR"/>
        </w:rPr>
      </w:pPr>
    </w:p>
    <w:p w14:paraId="6123386E" w14:textId="77777777" w:rsidR="00CC51B5" w:rsidRDefault="00CC51B5" w:rsidP="001A3095">
      <w:pPr>
        <w:spacing w:after="0" w:line="240" w:lineRule="auto"/>
        <w:jc w:val="both"/>
        <w:rPr>
          <w:rFonts w:ascii="Times New Roman" w:eastAsia="Times New Roman" w:hAnsi="Times New Roman" w:cs="Times New Roman"/>
          <w:sz w:val="32"/>
          <w:szCs w:val="32"/>
          <w:lang w:eastAsia="tr-TR"/>
        </w:rPr>
      </w:pPr>
    </w:p>
    <w:p w14:paraId="25331D45" w14:textId="43A30C7F" w:rsid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lastRenderedPageBreak/>
        <w:t>2- Örgüt Yapısı</w:t>
      </w:r>
    </w:p>
    <w:p w14:paraId="002A2071" w14:textId="77777777" w:rsidR="004722F0" w:rsidRPr="001A3095" w:rsidRDefault="004722F0" w:rsidP="001A3095">
      <w:pPr>
        <w:spacing w:after="0" w:line="240" w:lineRule="auto"/>
        <w:jc w:val="both"/>
        <w:rPr>
          <w:rFonts w:ascii="Times New Roman" w:eastAsia="Times New Roman" w:hAnsi="Times New Roman" w:cs="Times New Roman"/>
          <w:sz w:val="32"/>
          <w:szCs w:val="32"/>
          <w:lang w:eastAsia="tr-TR"/>
        </w:rPr>
      </w:pPr>
    </w:p>
    <w:tbl>
      <w:tblPr>
        <w:tblStyle w:val="TabloKlavuzu"/>
        <w:tblW w:w="9322" w:type="dxa"/>
        <w:tblLook w:val="04A0" w:firstRow="1" w:lastRow="0" w:firstColumn="1" w:lastColumn="0" w:noHBand="0" w:noVBand="1"/>
      </w:tblPr>
      <w:tblGrid>
        <w:gridCol w:w="3600"/>
        <w:gridCol w:w="5722"/>
      </w:tblGrid>
      <w:tr w:rsidR="001A3095" w:rsidRPr="001A3095" w14:paraId="77D0F041" w14:textId="77777777" w:rsidTr="00204195">
        <w:tc>
          <w:tcPr>
            <w:tcW w:w="9322" w:type="dxa"/>
            <w:gridSpan w:val="2"/>
            <w:shd w:val="clear" w:color="auto" w:fill="FABF8F" w:themeFill="accent6" w:themeFillTint="99"/>
          </w:tcPr>
          <w:p w14:paraId="34F6B6D6" w14:textId="77777777" w:rsidR="001A3095" w:rsidRPr="001A3095" w:rsidRDefault="001A3095" w:rsidP="001A3095">
            <w:pPr>
              <w:jc w:val="both"/>
              <w:rPr>
                <w:b/>
                <w:sz w:val="32"/>
                <w:szCs w:val="32"/>
                <w:u w:val="single"/>
              </w:rPr>
            </w:pPr>
            <w:r w:rsidRPr="001A3095">
              <w:rPr>
                <w:b/>
                <w:sz w:val="32"/>
                <w:szCs w:val="32"/>
                <w:u w:val="single"/>
              </w:rPr>
              <w:t>Teşkilat Şeması:</w:t>
            </w:r>
          </w:p>
        </w:tc>
      </w:tr>
      <w:tr w:rsidR="001A3095" w:rsidRPr="001A3095" w14:paraId="03CBEEFB" w14:textId="77777777" w:rsidTr="008666C1">
        <w:tc>
          <w:tcPr>
            <w:tcW w:w="3600" w:type="dxa"/>
            <w:shd w:val="clear" w:color="auto" w:fill="9BBB59" w:themeFill="accent3"/>
          </w:tcPr>
          <w:p w14:paraId="259DD684" w14:textId="77777777" w:rsidR="001A3095" w:rsidRPr="001A3095" w:rsidRDefault="001A3095" w:rsidP="001A3095">
            <w:pPr>
              <w:jc w:val="both"/>
              <w:rPr>
                <w:b/>
                <w:sz w:val="28"/>
                <w:szCs w:val="28"/>
              </w:rPr>
            </w:pPr>
            <w:r w:rsidRPr="001A3095">
              <w:rPr>
                <w:b/>
                <w:sz w:val="28"/>
                <w:szCs w:val="28"/>
              </w:rPr>
              <w:t>Belediye Başkanı</w:t>
            </w:r>
          </w:p>
        </w:tc>
        <w:tc>
          <w:tcPr>
            <w:tcW w:w="5722" w:type="dxa"/>
            <w:shd w:val="clear" w:color="auto" w:fill="9BBB59" w:themeFill="accent3"/>
          </w:tcPr>
          <w:p w14:paraId="333B44D2" w14:textId="77777777" w:rsidR="001A3095" w:rsidRPr="001A3095" w:rsidRDefault="008666C1" w:rsidP="001A3095">
            <w:pPr>
              <w:jc w:val="both"/>
              <w:rPr>
                <w:b/>
                <w:sz w:val="28"/>
                <w:szCs w:val="28"/>
              </w:rPr>
            </w:pPr>
            <w:r>
              <w:rPr>
                <w:b/>
                <w:sz w:val="28"/>
                <w:szCs w:val="28"/>
              </w:rPr>
              <w:t xml:space="preserve"> Haşim ŞENTÜRK</w:t>
            </w:r>
          </w:p>
        </w:tc>
      </w:tr>
      <w:tr w:rsidR="001A3095" w:rsidRPr="001A3095" w14:paraId="6C095396" w14:textId="77777777" w:rsidTr="008666C1">
        <w:tc>
          <w:tcPr>
            <w:tcW w:w="3600" w:type="dxa"/>
            <w:shd w:val="clear" w:color="auto" w:fill="CCC0D9" w:themeFill="accent4" w:themeFillTint="66"/>
          </w:tcPr>
          <w:p w14:paraId="419BB99F" w14:textId="77777777" w:rsidR="001A3095" w:rsidRPr="001A3095" w:rsidRDefault="001A3095" w:rsidP="001A3095">
            <w:pPr>
              <w:jc w:val="both"/>
              <w:rPr>
                <w:sz w:val="28"/>
                <w:szCs w:val="28"/>
              </w:rPr>
            </w:pPr>
            <w:r w:rsidRPr="001A3095">
              <w:rPr>
                <w:sz w:val="28"/>
                <w:szCs w:val="28"/>
              </w:rPr>
              <w:t>Belediye Meclisi I. Başkan V.</w:t>
            </w:r>
          </w:p>
        </w:tc>
        <w:tc>
          <w:tcPr>
            <w:tcW w:w="5722" w:type="dxa"/>
            <w:shd w:val="clear" w:color="auto" w:fill="CCC0D9" w:themeFill="accent4" w:themeFillTint="66"/>
          </w:tcPr>
          <w:p w14:paraId="0E2CE993" w14:textId="5CE043DB" w:rsidR="001A3095" w:rsidRPr="001A3095" w:rsidRDefault="000031E3" w:rsidP="001A3095">
            <w:pPr>
              <w:jc w:val="both"/>
              <w:rPr>
                <w:sz w:val="28"/>
                <w:szCs w:val="28"/>
              </w:rPr>
            </w:pPr>
            <w:r>
              <w:rPr>
                <w:sz w:val="28"/>
                <w:szCs w:val="28"/>
              </w:rPr>
              <w:t xml:space="preserve"> S</w:t>
            </w:r>
            <w:r w:rsidR="00D415F8">
              <w:rPr>
                <w:sz w:val="28"/>
                <w:szCs w:val="28"/>
              </w:rPr>
              <w:t>elami AKTAŞ</w:t>
            </w:r>
          </w:p>
        </w:tc>
      </w:tr>
      <w:tr w:rsidR="001A3095" w:rsidRPr="001A3095" w14:paraId="3AD9417C" w14:textId="77777777" w:rsidTr="008666C1">
        <w:tc>
          <w:tcPr>
            <w:tcW w:w="3600" w:type="dxa"/>
            <w:shd w:val="clear" w:color="auto" w:fill="CCC0D9" w:themeFill="accent4" w:themeFillTint="66"/>
          </w:tcPr>
          <w:p w14:paraId="3CD8A19F" w14:textId="77777777" w:rsidR="001A3095" w:rsidRPr="001A3095" w:rsidRDefault="001A3095" w:rsidP="001A3095">
            <w:pPr>
              <w:jc w:val="both"/>
              <w:rPr>
                <w:sz w:val="28"/>
                <w:szCs w:val="28"/>
              </w:rPr>
            </w:pPr>
            <w:r w:rsidRPr="001A3095">
              <w:rPr>
                <w:sz w:val="28"/>
                <w:szCs w:val="28"/>
              </w:rPr>
              <w:t xml:space="preserve">       “            “     II.         “</w:t>
            </w:r>
          </w:p>
        </w:tc>
        <w:tc>
          <w:tcPr>
            <w:tcW w:w="5722" w:type="dxa"/>
            <w:shd w:val="clear" w:color="auto" w:fill="CCC0D9" w:themeFill="accent4" w:themeFillTint="66"/>
          </w:tcPr>
          <w:p w14:paraId="5DBD1B9D" w14:textId="1FFB6FBD" w:rsidR="001A3095" w:rsidRPr="001A3095" w:rsidRDefault="000031E3" w:rsidP="001A3095">
            <w:pPr>
              <w:jc w:val="both"/>
              <w:rPr>
                <w:sz w:val="28"/>
                <w:szCs w:val="28"/>
              </w:rPr>
            </w:pPr>
            <w:r>
              <w:rPr>
                <w:sz w:val="28"/>
                <w:szCs w:val="28"/>
              </w:rPr>
              <w:t xml:space="preserve"> </w:t>
            </w:r>
            <w:r w:rsidR="00D415F8">
              <w:rPr>
                <w:sz w:val="28"/>
                <w:szCs w:val="28"/>
              </w:rPr>
              <w:t>Hasan YAYAN</w:t>
            </w:r>
          </w:p>
        </w:tc>
      </w:tr>
      <w:tr w:rsidR="001A3095" w:rsidRPr="001A3095" w14:paraId="267FCAA1" w14:textId="77777777" w:rsidTr="008666C1">
        <w:tc>
          <w:tcPr>
            <w:tcW w:w="3600" w:type="dxa"/>
            <w:shd w:val="clear" w:color="auto" w:fill="CCC0D9" w:themeFill="accent4" w:themeFillTint="66"/>
          </w:tcPr>
          <w:p w14:paraId="3BB1F7A8" w14:textId="77777777" w:rsidR="001A3095" w:rsidRPr="001A3095" w:rsidRDefault="001A3095" w:rsidP="001A3095">
            <w:pPr>
              <w:jc w:val="both"/>
              <w:rPr>
                <w:sz w:val="28"/>
                <w:szCs w:val="28"/>
              </w:rPr>
            </w:pPr>
            <w:r w:rsidRPr="001A3095">
              <w:rPr>
                <w:sz w:val="28"/>
                <w:szCs w:val="28"/>
              </w:rPr>
              <w:t>Yazı İşleri Müdürü</w:t>
            </w:r>
          </w:p>
        </w:tc>
        <w:tc>
          <w:tcPr>
            <w:tcW w:w="5722" w:type="dxa"/>
            <w:shd w:val="clear" w:color="auto" w:fill="CCC0D9" w:themeFill="accent4" w:themeFillTint="66"/>
          </w:tcPr>
          <w:p w14:paraId="3576B80E" w14:textId="77777777" w:rsidR="001A3095" w:rsidRPr="001A3095" w:rsidRDefault="001A3095" w:rsidP="001A3095">
            <w:pPr>
              <w:jc w:val="both"/>
              <w:rPr>
                <w:sz w:val="28"/>
                <w:szCs w:val="28"/>
              </w:rPr>
            </w:pPr>
            <w:r w:rsidRPr="001A3095">
              <w:rPr>
                <w:sz w:val="28"/>
                <w:szCs w:val="28"/>
              </w:rPr>
              <w:t xml:space="preserve"> Yasemin BİLGİN</w:t>
            </w:r>
          </w:p>
        </w:tc>
      </w:tr>
      <w:tr w:rsidR="001A3095" w:rsidRPr="001A3095" w14:paraId="3D5B196B" w14:textId="77777777" w:rsidTr="008666C1">
        <w:tc>
          <w:tcPr>
            <w:tcW w:w="3600" w:type="dxa"/>
            <w:shd w:val="clear" w:color="auto" w:fill="CCC0D9" w:themeFill="accent4" w:themeFillTint="66"/>
          </w:tcPr>
          <w:p w14:paraId="0F8D384A" w14:textId="77777777" w:rsidR="001A3095" w:rsidRPr="001A3095" w:rsidRDefault="001A3095" w:rsidP="001A3095">
            <w:pPr>
              <w:jc w:val="both"/>
              <w:rPr>
                <w:sz w:val="28"/>
                <w:szCs w:val="28"/>
              </w:rPr>
            </w:pPr>
            <w:r w:rsidRPr="001A3095">
              <w:rPr>
                <w:sz w:val="28"/>
                <w:szCs w:val="28"/>
              </w:rPr>
              <w:t>Mali Hizmetler Müdürü</w:t>
            </w:r>
          </w:p>
        </w:tc>
        <w:tc>
          <w:tcPr>
            <w:tcW w:w="5722" w:type="dxa"/>
            <w:shd w:val="clear" w:color="auto" w:fill="CCC0D9" w:themeFill="accent4" w:themeFillTint="66"/>
          </w:tcPr>
          <w:p w14:paraId="37B53265" w14:textId="77777777" w:rsidR="001A3095" w:rsidRPr="001A3095" w:rsidRDefault="001A3095" w:rsidP="001A3095">
            <w:pPr>
              <w:jc w:val="both"/>
              <w:rPr>
                <w:sz w:val="28"/>
                <w:szCs w:val="28"/>
              </w:rPr>
            </w:pPr>
            <w:r w:rsidRPr="001A3095">
              <w:rPr>
                <w:sz w:val="28"/>
                <w:szCs w:val="28"/>
              </w:rPr>
              <w:t xml:space="preserve"> Saffet YAZICI</w:t>
            </w:r>
          </w:p>
        </w:tc>
      </w:tr>
      <w:tr w:rsidR="001A3095" w:rsidRPr="001A3095" w14:paraId="1FFC68ED" w14:textId="77777777" w:rsidTr="008666C1">
        <w:tc>
          <w:tcPr>
            <w:tcW w:w="3600" w:type="dxa"/>
            <w:shd w:val="clear" w:color="auto" w:fill="CCC0D9" w:themeFill="accent4" w:themeFillTint="66"/>
          </w:tcPr>
          <w:p w14:paraId="6AEAF7B5" w14:textId="77777777" w:rsidR="001A3095" w:rsidRPr="001A3095" w:rsidRDefault="001A3095" w:rsidP="001A3095">
            <w:pPr>
              <w:jc w:val="both"/>
              <w:rPr>
                <w:sz w:val="28"/>
                <w:szCs w:val="28"/>
              </w:rPr>
            </w:pPr>
            <w:r w:rsidRPr="001A3095">
              <w:rPr>
                <w:sz w:val="28"/>
                <w:szCs w:val="28"/>
              </w:rPr>
              <w:t>Zabıta Komser Yardımcısı</w:t>
            </w:r>
          </w:p>
        </w:tc>
        <w:tc>
          <w:tcPr>
            <w:tcW w:w="5722" w:type="dxa"/>
            <w:shd w:val="clear" w:color="auto" w:fill="CCC0D9" w:themeFill="accent4" w:themeFillTint="66"/>
          </w:tcPr>
          <w:p w14:paraId="532DD2CA" w14:textId="77777777" w:rsidR="001A3095" w:rsidRPr="001A3095" w:rsidRDefault="001A3095" w:rsidP="001A3095">
            <w:pPr>
              <w:jc w:val="both"/>
              <w:rPr>
                <w:sz w:val="28"/>
                <w:szCs w:val="28"/>
              </w:rPr>
            </w:pPr>
            <w:r w:rsidRPr="001A3095">
              <w:rPr>
                <w:sz w:val="28"/>
                <w:szCs w:val="28"/>
              </w:rPr>
              <w:t xml:space="preserve"> Saim ŞİMŞEK</w:t>
            </w:r>
          </w:p>
        </w:tc>
      </w:tr>
      <w:tr w:rsidR="001A3095" w:rsidRPr="001A3095" w14:paraId="011990E8" w14:textId="77777777" w:rsidTr="008666C1">
        <w:tc>
          <w:tcPr>
            <w:tcW w:w="3600" w:type="dxa"/>
            <w:shd w:val="clear" w:color="auto" w:fill="CCC0D9" w:themeFill="accent4" w:themeFillTint="66"/>
          </w:tcPr>
          <w:p w14:paraId="315201E6" w14:textId="77777777" w:rsidR="001A3095" w:rsidRPr="001A3095" w:rsidRDefault="00835D74" w:rsidP="001A3095">
            <w:pPr>
              <w:jc w:val="both"/>
              <w:rPr>
                <w:sz w:val="28"/>
                <w:szCs w:val="28"/>
              </w:rPr>
            </w:pPr>
            <w:r>
              <w:rPr>
                <w:sz w:val="28"/>
                <w:szCs w:val="28"/>
              </w:rPr>
              <w:t>Mühendis(İnşaat)</w:t>
            </w:r>
          </w:p>
        </w:tc>
        <w:tc>
          <w:tcPr>
            <w:tcW w:w="5722" w:type="dxa"/>
            <w:shd w:val="clear" w:color="auto" w:fill="CCC0D9" w:themeFill="accent4" w:themeFillTint="66"/>
          </w:tcPr>
          <w:p w14:paraId="321F9811" w14:textId="77777777" w:rsidR="001A3095" w:rsidRPr="001A3095" w:rsidRDefault="001A3095" w:rsidP="001A3095">
            <w:pPr>
              <w:jc w:val="both"/>
              <w:rPr>
                <w:sz w:val="28"/>
                <w:szCs w:val="28"/>
              </w:rPr>
            </w:pPr>
            <w:r w:rsidRPr="001A3095">
              <w:rPr>
                <w:sz w:val="28"/>
                <w:szCs w:val="28"/>
              </w:rPr>
              <w:t xml:space="preserve"> </w:t>
            </w:r>
            <w:r w:rsidR="00835D74">
              <w:rPr>
                <w:sz w:val="28"/>
                <w:szCs w:val="28"/>
              </w:rPr>
              <w:t>Yusuf ALTUNTAŞ</w:t>
            </w:r>
          </w:p>
        </w:tc>
      </w:tr>
    </w:tbl>
    <w:p w14:paraId="33742F27" w14:textId="12F2651D" w:rsidR="00D8290F" w:rsidRPr="001A3095" w:rsidRDefault="008666C1" w:rsidP="001A3095">
      <w:pPr>
        <w:spacing w:after="0" w:line="240" w:lineRule="auto"/>
        <w:jc w:val="both"/>
        <w:rPr>
          <w:rFonts w:ascii="Times New Roman" w:eastAsia="Times New Roman" w:hAnsi="Times New Roman" w:cs="Times New Roman"/>
          <w:sz w:val="28"/>
          <w:szCs w:val="28"/>
          <w:lang w:eastAsia="tr-TR"/>
        </w:rPr>
      </w:pPr>
      <w:r>
        <w:rPr>
          <w:noProof/>
          <w:lang w:eastAsia="tr-TR"/>
        </w:rPr>
        <w:drawing>
          <wp:inline distT="0" distB="0" distL="0" distR="0" wp14:anchorId="00E381C0" wp14:editId="32F54A8A">
            <wp:extent cx="5486400" cy="3200400"/>
            <wp:effectExtent l="38100" t="0" r="95250" b="0"/>
            <wp:docPr id="21" name="Diy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tbl>
      <w:tblPr>
        <w:tblStyle w:val="TabloKlavuzu"/>
        <w:tblW w:w="0" w:type="auto"/>
        <w:tblLook w:val="04A0" w:firstRow="1" w:lastRow="0" w:firstColumn="1" w:lastColumn="0" w:noHBand="0" w:noVBand="1"/>
      </w:tblPr>
      <w:tblGrid>
        <w:gridCol w:w="4928"/>
        <w:gridCol w:w="4252"/>
      </w:tblGrid>
      <w:tr w:rsidR="00204195" w:rsidRPr="001A3095" w14:paraId="0703BB5B" w14:textId="77777777" w:rsidTr="003618E5">
        <w:tc>
          <w:tcPr>
            <w:tcW w:w="4928" w:type="dxa"/>
            <w:shd w:val="clear" w:color="auto" w:fill="4BACC6" w:themeFill="accent5"/>
          </w:tcPr>
          <w:p w14:paraId="0B41A9A9" w14:textId="77777777" w:rsidR="00204195" w:rsidRPr="001A3095" w:rsidRDefault="00CD5845" w:rsidP="001A3095">
            <w:pPr>
              <w:rPr>
                <w:b/>
                <w:sz w:val="28"/>
                <w:szCs w:val="28"/>
              </w:rPr>
            </w:pPr>
            <w:r w:rsidRPr="001A3095">
              <w:rPr>
                <w:b/>
                <w:sz w:val="28"/>
                <w:szCs w:val="28"/>
              </w:rPr>
              <w:t>Milliyetçi Hareket Partisi:</w:t>
            </w:r>
          </w:p>
        </w:tc>
        <w:tc>
          <w:tcPr>
            <w:tcW w:w="4252" w:type="dxa"/>
            <w:shd w:val="clear" w:color="auto" w:fill="4BACC6" w:themeFill="accent5"/>
          </w:tcPr>
          <w:p w14:paraId="71167E9A" w14:textId="77777777" w:rsidR="00204195" w:rsidRPr="001A3095" w:rsidRDefault="00CD5845" w:rsidP="001A3095">
            <w:pPr>
              <w:tabs>
                <w:tab w:val="right" w:pos="2979"/>
              </w:tabs>
              <w:jc w:val="both"/>
              <w:rPr>
                <w:b/>
                <w:sz w:val="28"/>
                <w:szCs w:val="28"/>
              </w:rPr>
            </w:pPr>
            <w:r w:rsidRPr="001A3095">
              <w:rPr>
                <w:b/>
                <w:sz w:val="28"/>
                <w:szCs w:val="28"/>
              </w:rPr>
              <w:t>Adalet ve Kalkınma Partisi:</w:t>
            </w:r>
            <w:r w:rsidR="00204195" w:rsidRPr="001A3095">
              <w:rPr>
                <w:b/>
                <w:sz w:val="28"/>
                <w:szCs w:val="28"/>
              </w:rPr>
              <w:tab/>
            </w:r>
          </w:p>
        </w:tc>
      </w:tr>
      <w:tr w:rsidR="00204195" w:rsidRPr="007E37DB" w14:paraId="457B6B01" w14:textId="77777777" w:rsidTr="003618E5">
        <w:tc>
          <w:tcPr>
            <w:tcW w:w="4928" w:type="dxa"/>
            <w:shd w:val="clear" w:color="auto" w:fill="B6DDE8" w:themeFill="accent5" w:themeFillTint="66"/>
          </w:tcPr>
          <w:p w14:paraId="35374AA1" w14:textId="77777777" w:rsidR="00204195" w:rsidRPr="007E37DB" w:rsidRDefault="004A3FF5" w:rsidP="001A3095">
            <w:pPr>
              <w:jc w:val="both"/>
              <w:rPr>
                <w:sz w:val="24"/>
                <w:szCs w:val="24"/>
              </w:rPr>
            </w:pPr>
            <w:r w:rsidRPr="007E37DB">
              <w:rPr>
                <w:sz w:val="24"/>
                <w:szCs w:val="24"/>
              </w:rPr>
              <w:t>Haşim ŞENTÜRK</w:t>
            </w:r>
          </w:p>
        </w:tc>
        <w:tc>
          <w:tcPr>
            <w:tcW w:w="4252" w:type="dxa"/>
            <w:shd w:val="clear" w:color="auto" w:fill="B6DDE8" w:themeFill="accent5" w:themeFillTint="66"/>
          </w:tcPr>
          <w:p w14:paraId="2536E1A6" w14:textId="278F2276" w:rsidR="00204195" w:rsidRPr="007E37DB" w:rsidRDefault="00D415F8" w:rsidP="001A3095">
            <w:pPr>
              <w:jc w:val="both"/>
              <w:rPr>
                <w:sz w:val="24"/>
                <w:szCs w:val="24"/>
              </w:rPr>
            </w:pPr>
            <w:r>
              <w:rPr>
                <w:sz w:val="24"/>
                <w:szCs w:val="24"/>
              </w:rPr>
              <w:t>Ragıb KARADENİZ</w:t>
            </w:r>
          </w:p>
        </w:tc>
      </w:tr>
      <w:tr w:rsidR="004A3FF5" w:rsidRPr="007E37DB" w14:paraId="7FDFB679" w14:textId="77777777" w:rsidTr="003618E5">
        <w:tc>
          <w:tcPr>
            <w:tcW w:w="4928" w:type="dxa"/>
            <w:shd w:val="clear" w:color="auto" w:fill="B6DDE8" w:themeFill="accent5" w:themeFillTint="66"/>
          </w:tcPr>
          <w:p w14:paraId="2AC4ED11" w14:textId="29FE187E" w:rsidR="004A3FF5" w:rsidRPr="007E37DB" w:rsidRDefault="00D415F8" w:rsidP="00243507">
            <w:pPr>
              <w:jc w:val="both"/>
              <w:rPr>
                <w:sz w:val="24"/>
                <w:szCs w:val="24"/>
              </w:rPr>
            </w:pPr>
            <w:r>
              <w:rPr>
                <w:sz w:val="24"/>
                <w:szCs w:val="24"/>
              </w:rPr>
              <w:t>Kağan KARADENİZ</w:t>
            </w:r>
          </w:p>
        </w:tc>
        <w:tc>
          <w:tcPr>
            <w:tcW w:w="4252" w:type="dxa"/>
            <w:shd w:val="clear" w:color="auto" w:fill="B6DDE8" w:themeFill="accent5" w:themeFillTint="66"/>
          </w:tcPr>
          <w:p w14:paraId="5FC767A3" w14:textId="42655B5B" w:rsidR="004A3FF5" w:rsidRPr="007E37DB" w:rsidRDefault="00D415F8" w:rsidP="001A3095">
            <w:pPr>
              <w:jc w:val="both"/>
              <w:rPr>
                <w:sz w:val="24"/>
                <w:szCs w:val="24"/>
              </w:rPr>
            </w:pPr>
            <w:r>
              <w:rPr>
                <w:sz w:val="24"/>
                <w:szCs w:val="24"/>
              </w:rPr>
              <w:t>Mehmet ZENGİN</w:t>
            </w:r>
          </w:p>
        </w:tc>
      </w:tr>
      <w:tr w:rsidR="004A3FF5" w:rsidRPr="007E37DB" w14:paraId="44CA01B5" w14:textId="77777777" w:rsidTr="003618E5">
        <w:tc>
          <w:tcPr>
            <w:tcW w:w="4928" w:type="dxa"/>
            <w:shd w:val="clear" w:color="auto" w:fill="B6DDE8" w:themeFill="accent5" w:themeFillTint="66"/>
          </w:tcPr>
          <w:p w14:paraId="44682D21" w14:textId="6DCB436D" w:rsidR="004A3FF5" w:rsidRPr="007E37DB" w:rsidRDefault="00D415F8" w:rsidP="00243507">
            <w:pPr>
              <w:jc w:val="both"/>
              <w:rPr>
                <w:sz w:val="24"/>
                <w:szCs w:val="24"/>
              </w:rPr>
            </w:pPr>
            <w:r>
              <w:rPr>
                <w:sz w:val="24"/>
                <w:szCs w:val="24"/>
              </w:rPr>
              <w:t>Ahmet ERASLAN</w:t>
            </w:r>
          </w:p>
        </w:tc>
        <w:tc>
          <w:tcPr>
            <w:tcW w:w="4252" w:type="dxa"/>
            <w:shd w:val="clear" w:color="auto" w:fill="B6DDE8" w:themeFill="accent5" w:themeFillTint="66"/>
          </w:tcPr>
          <w:p w14:paraId="6B98177D" w14:textId="2C9EEEE2" w:rsidR="004A3FF5" w:rsidRPr="007E37DB" w:rsidRDefault="00D415F8" w:rsidP="001A3095">
            <w:pPr>
              <w:jc w:val="both"/>
              <w:rPr>
                <w:sz w:val="24"/>
                <w:szCs w:val="24"/>
              </w:rPr>
            </w:pPr>
            <w:r>
              <w:rPr>
                <w:sz w:val="24"/>
                <w:szCs w:val="24"/>
              </w:rPr>
              <w:t>Hasan YAYAN</w:t>
            </w:r>
          </w:p>
        </w:tc>
      </w:tr>
      <w:tr w:rsidR="004A3FF5" w:rsidRPr="007E37DB" w14:paraId="7705EC17" w14:textId="77777777" w:rsidTr="003618E5">
        <w:tc>
          <w:tcPr>
            <w:tcW w:w="4928" w:type="dxa"/>
            <w:shd w:val="clear" w:color="auto" w:fill="B6DDE8" w:themeFill="accent5" w:themeFillTint="66"/>
          </w:tcPr>
          <w:p w14:paraId="14B05ACB" w14:textId="7DD24732" w:rsidR="004A3FF5" w:rsidRPr="007E37DB" w:rsidRDefault="00D415F8" w:rsidP="00243507">
            <w:pPr>
              <w:jc w:val="both"/>
              <w:rPr>
                <w:sz w:val="24"/>
                <w:szCs w:val="24"/>
              </w:rPr>
            </w:pPr>
            <w:r>
              <w:rPr>
                <w:sz w:val="24"/>
                <w:szCs w:val="24"/>
              </w:rPr>
              <w:t>Fethi BİLGİN</w:t>
            </w:r>
          </w:p>
        </w:tc>
        <w:tc>
          <w:tcPr>
            <w:tcW w:w="4252" w:type="dxa"/>
            <w:shd w:val="clear" w:color="auto" w:fill="B6DDE8" w:themeFill="accent5" w:themeFillTint="66"/>
          </w:tcPr>
          <w:p w14:paraId="4C97CFA6" w14:textId="5462C806" w:rsidR="004A3FF5" w:rsidRPr="007E37DB" w:rsidRDefault="00D415F8" w:rsidP="001A3095">
            <w:pPr>
              <w:jc w:val="both"/>
              <w:rPr>
                <w:sz w:val="24"/>
                <w:szCs w:val="24"/>
              </w:rPr>
            </w:pPr>
            <w:r>
              <w:rPr>
                <w:sz w:val="24"/>
                <w:szCs w:val="24"/>
              </w:rPr>
              <w:t>Hacı ŞİMŞEK</w:t>
            </w:r>
          </w:p>
        </w:tc>
      </w:tr>
      <w:tr w:rsidR="004A3FF5" w:rsidRPr="007E37DB" w14:paraId="4DE2627C" w14:textId="77777777" w:rsidTr="00D415F8">
        <w:tc>
          <w:tcPr>
            <w:tcW w:w="4928" w:type="dxa"/>
            <w:shd w:val="clear" w:color="auto" w:fill="4BACC6" w:themeFill="accent5"/>
          </w:tcPr>
          <w:p w14:paraId="393F37ED" w14:textId="4D7F74F8" w:rsidR="004A3FF5" w:rsidRPr="00D415F8" w:rsidRDefault="00D415F8" w:rsidP="00243507">
            <w:pPr>
              <w:jc w:val="both"/>
              <w:rPr>
                <w:b/>
                <w:bCs/>
                <w:sz w:val="28"/>
                <w:szCs w:val="28"/>
              </w:rPr>
            </w:pPr>
            <w:r w:rsidRPr="00D415F8">
              <w:rPr>
                <w:b/>
                <w:bCs/>
                <w:sz w:val="28"/>
                <w:szCs w:val="28"/>
              </w:rPr>
              <w:t>İyi Parti</w:t>
            </w:r>
          </w:p>
        </w:tc>
        <w:tc>
          <w:tcPr>
            <w:tcW w:w="4252" w:type="dxa"/>
            <w:shd w:val="clear" w:color="auto" w:fill="4BACC6" w:themeFill="accent5"/>
          </w:tcPr>
          <w:p w14:paraId="49514575" w14:textId="2BEEDAC3" w:rsidR="004A3FF5" w:rsidRPr="00D415F8" w:rsidRDefault="00D415F8" w:rsidP="001A3095">
            <w:pPr>
              <w:jc w:val="both"/>
              <w:rPr>
                <w:b/>
                <w:bCs/>
                <w:sz w:val="28"/>
                <w:szCs w:val="28"/>
              </w:rPr>
            </w:pPr>
            <w:r w:rsidRPr="00D415F8">
              <w:rPr>
                <w:b/>
                <w:bCs/>
                <w:sz w:val="28"/>
                <w:szCs w:val="28"/>
              </w:rPr>
              <w:t>Cumhuriyet Halk Partisi</w:t>
            </w:r>
          </w:p>
        </w:tc>
      </w:tr>
      <w:tr w:rsidR="004A3FF5" w:rsidRPr="007E37DB" w14:paraId="112BBEB3" w14:textId="77777777" w:rsidTr="003618E5">
        <w:tc>
          <w:tcPr>
            <w:tcW w:w="4928" w:type="dxa"/>
            <w:shd w:val="clear" w:color="auto" w:fill="B6DDE8" w:themeFill="accent5" w:themeFillTint="66"/>
          </w:tcPr>
          <w:p w14:paraId="00E905BE" w14:textId="169583CC" w:rsidR="004A3FF5" w:rsidRPr="007E37DB" w:rsidRDefault="00D415F8" w:rsidP="00243507">
            <w:pPr>
              <w:jc w:val="both"/>
              <w:rPr>
                <w:sz w:val="24"/>
                <w:szCs w:val="24"/>
              </w:rPr>
            </w:pPr>
            <w:r>
              <w:rPr>
                <w:sz w:val="24"/>
                <w:szCs w:val="24"/>
              </w:rPr>
              <w:t>Selami AKTAŞ</w:t>
            </w:r>
          </w:p>
        </w:tc>
        <w:tc>
          <w:tcPr>
            <w:tcW w:w="4252" w:type="dxa"/>
            <w:shd w:val="clear" w:color="auto" w:fill="B6DDE8" w:themeFill="accent5" w:themeFillTint="66"/>
          </w:tcPr>
          <w:p w14:paraId="068E0392" w14:textId="08093A03" w:rsidR="004A3FF5" w:rsidRPr="007E37DB" w:rsidRDefault="00D415F8" w:rsidP="001A3095">
            <w:pPr>
              <w:jc w:val="both"/>
              <w:rPr>
                <w:sz w:val="24"/>
                <w:szCs w:val="24"/>
              </w:rPr>
            </w:pPr>
            <w:r>
              <w:rPr>
                <w:sz w:val="24"/>
                <w:szCs w:val="24"/>
              </w:rPr>
              <w:t>Süleyman ÇELİK</w:t>
            </w:r>
          </w:p>
        </w:tc>
      </w:tr>
    </w:tbl>
    <w:p w14:paraId="434740A0" w14:textId="77777777" w:rsidR="006B60BF" w:rsidRPr="007E37DB" w:rsidRDefault="006B60BF" w:rsidP="001A3095">
      <w:pPr>
        <w:spacing w:after="0" w:line="240" w:lineRule="auto"/>
        <w:jc w:val="both"/>
        <w:rPr>
          <w:rFonts w:ascii="Times New Roman" w:eastAsia="Times New Roman" w:hAnsi="Times New Roman" w:cs="Times New Roman"/>
          <w:sz w:val="24"/>
          <w:szCs w:val="24"/>
          <w:lang w:eastAsia="tr-TR"/>
        </w:rPr>
      </w:pPr>
    </w:p>
    <w:tbl>
      <w:tblPr>
        <w:tblStyle w:val="TabloKlavuzu"/>
        <w:tblW w:w="0" w:type="auto"/>
        <w:tblLook w:val="04A0" w:firstRow="1" w:lastRow="0" w:firstColumn="1" w:lastColumn="0" w:noHBand="0" w:noVBand="1"/>
      </w:tblPr>
      <w:tblGrid>
        <w:gridCol w:w="3390"/>
        <w:gridCol w:w="5820"/>
      </w:tblGrid>
      <w:tr w:rsidR="001A3095" w:rsidRPr="007E37DB" w14:paraId="1ACE0B26" w14:textId="77777777" w:rsidTr="00204195">
        <w:tc>
          <w:tcPr>
            <w:tcW w:w="9210" w:type="dxa"/>
            <w:gridSpan w:val="2"/>
            <w:shd w:val="clear" w:color="auto" w:fill="C4BC96" w:themeFill="background2" w:themeFillShade="BF"/>
          </w:tcPr>
          <w:p w14:paraId="1F870B6D" w14:textId="77777777" w:rsidR="001A3095" w:rsidRPr="007E37DB" w:rsidRDefault="001A3095" w:rsidP="001A3095">
            <w:pPr>
              <w:jc w:val="both"/>
              <w:rPr>
                <w:b/>
                <w:sz w:val="24"/>
                <w:szCs w:val="24"/>
                <w:u w:val="single"/>
              </w:rPr>
            </w:pPr>
            <w:r w:rsidRPr="007E37DB">
              <w:rPr>
                <w:b/>
                <w:sz w:val="24"/>
                <w:szCs w:val="24"/>
                <w:u w:val="single"/>
              </w:rPr>
              <w:t>Encümen Üyeleri :</w:t>
            </w:r>
          </w:p>
        </w:tc>
      </w:tr>
      <w:tr w:rsidR="001A3095" w:rsidRPr="007E37DB" w14:paraId="6564146F" w14:textId="77777777" w:rsidTr="00010274">
        <w:tc>
          <w:tcPr>
            <w:tcW w:w="3390" w:type="dxa"/>
            <w:shd w:val="clear" w:color="auto" w:fill="DDD9C3" w:themeFill="background2" w:themeFillShade="E6"/>
          </w:tcPr>
          <w:p w14:paraId="6D8E6D45" w14:textId="77777777" w:rsidR="001A3095" w:rsidRPr="007E37DB" w:rsidRDefault="001A3095" w:rsidP="001A3095">
            <w:pPr>
              <w:jc w:val="both"/>
              <w:rPr>
                <w:sz w:val="24"/>
                <w:szCs w:val="24"/>
              </w:rPr>
            </w:pPr>
            <w:r w:rsidRPr="007E37DB">
              <w:rPr>
                <w:sz w:val="24"/>
                <w:szCs w:val="24"/>
              </w:rPr>
              <w:t>Encümen Başkanı</w:t>
            </w:r>
          </w:p>
        </w:tc>
        <w:tc>
          <w:tcPr>
            <w:tcW w:w="5820" w:type="dxa"/>
            <w:shd w:val="clear" w:color="auto" w:fill="DDD9C3" w:themeFill="background2" w:themeFillShade="E6"/>
          </w:tcPr>
          <w:p w14:paraId="0C02E050" w14:textId="77777777" w:rsidR="001A3095" w:rsidRPr="007E37DB" w:rsidRDefault="004A3FF5" w:rsidP="001A3095">
            <w:pPr>
              <w:jc w:val="both"/>
              <w:rPr>
                <w:sz w:val="24"/>
                <w:szCs w:val="24"/>
              </w:rPr>
            </w:pPr>
            <w:r w:rsidRPr="007E37DB">
              <w:rPr>
                <w:sz w:val="24"/>
                <w:szCs w:val="24"/>
              </w:rPr>
              <w:t xml:space="preserve"> Haşim ŞENTÜRK</w:t>
            </w:r>
          </w:p>
        </w:tc>
      </w:tr>
      <w:tr w:rsidR="001A3095" w:rsidRPr="007E37DB" w14:paraId="434BA8D7" w14:textId="77777777" w:rsidTr="00010274">
        <w:tc>
          <w:tcPr>
            <w:tcW w:w="3390" w:type="dxa"/>
            <w:shd w:val="clear" w:color="auto" w:fill="DDD9C3" w:themeFill="background2" w:themeFillShade="E6"/>
          </w:tcPr>
          <w:p w14:paraId="4B70C914" w14:textId="77777777" w:rsidR="001A3095" w:rsidRPr="007E37DB" w:rsidRDefault="001A3095" w:rsidP="001A3095">
            <w:pPr>
              <w:jc w:val="both"/>
              <w:rPr>
                <w:sz w:val="24"/>
                <w:szCs w:val="24"/>
              </w:rPr>
            </w:pPr>
            <w:r w:rsidRPr="007E37DB">
              <w:rPr>
                <w:sz w:val="24"/>
                <w:szCs w:val="24"/>
              </w:rPr>
              <w:t>Seçilmiş Üye</w:t>
            </w:r>
          </w:p>
        </w:tc>
        <w:tc>
          <w:tcPr>
            <w:tcW w:w="5820" w:type="dxa"/>
            <w:shd w:val="clear" w:color="auto" w:fill="DDD9C3" w:themeFill="background2" w:themeFillShade="E6"/>
          </w:tcPr>
          <w:p w14:paraId="40DEED8A" w14:textId="7F42276A" w:rsidR="001A3095" w:rsidRPr="007E37DB" w:rsidRDefault="00B40C85" w:rsidP="001A3095">
            <w:pPr>
              <w:jc w:val="both"/>
              <w:rPr>
                <w:sz w:val="24"/>
                <w:szCs w:val="24"/>
              </w:rPr>
            </w:pPr>
            <w:r w:rsidRPr="007E37DB">
              <w:rPr>
                <w:sz w:val="24"/>
                <w:szCs w:val="24"/>
              </w:rPr>
              <w:t xml:space="preserve"> </w:t>
            </w:r>
            <w:r w:rsidR="00D415F8">
              <w:rPr>
                <w:sz w:val="24"/>
                <w:szCs w:val="24"/>
              </w:rPr>
              <w:t>Mehmet ZENGİN</w:t>
            </w:r>
          </w:p>
        </w:tc>
      </w:tr>
      <w:tr w:rsidR="001A3095" w:rsidRPr="007E37DB" w14:paraId="6FF1CDC0" w14:textId="77777777" w:rsidTr="00010274">
        <w:tc>
          <w:tcPr>
            <w:tcW w:w="3390" w:type="dxa"/>
            <w:shd w:val="clear" w:color="auto" w:fill="DDD9C3" w:themeFill="background2" w:themeFillShade="E6"/>
          </w:tcPr>
          <w:p w14:paraId="4899148D" w14:textId="77777777" w:rsidR="001A3095" w:rsidRPr="007E37DB" w:rsidRDefault="001A3095" w:rsidP="001A3095">
            <w:pPr>
              <w:jc w:val="both"/>
              <w:rPr>
                <w:sz w:val="24"/>
                <w:szCs w:val="24"/>
              </w:rPr>
            </w:pPr>
            <w:r w:rsidRPr="007E37DB">
              <w:rPr>
                <w:sz w:val="24"/>
                <w:szCs w:val="24"/>
              </w:rPr>
              <w:t>Seçilmiş Üye</w:t>
            </w:r>
          </w:p>
        </w:tc>
        <w:tc>
          <w:tcPr>
            <w:tcW w:w="5820" w:type="dxa"/>
            <w:shd w:val="clear" w:color="auto" w:fill="DDD9C3" w:themeFill="background2" w:themeFillShade="E6"/>
          </w:tcPr>
          <w:p w14:paraId="33B633E6" w14:textId="6E9D78B7" w:rsidR="001A3095" w:rsidRPr="007E37DB" w:rsidRDefault="00B40C85" w:rsidP="001A3095">
            <w:pPr>
              <w:jc w:val="both"/>
              <w:rPr>
                <w:sz w:val="24"/>
                <w:szCs w:val="24"/>
              </w:rPr>
            </w:pPr>
            <w:r w:rsidRPr="007E37DB">
              <w:rPr>
                <w:sz w:val="24"/>
                <w:szCs w:val="24"/>
              </w:rPr>
              <w:t xml:space="preserve"> </w:t>
            </w:r>
            <w:r w:rsidR="00D415F8">
              <w:rPr>
                <w:sz w:val="24"/>
                <w:szCs w:val="24"/>
              </w:rPr>
              <w:t>Ahmet ERASLAN</w:t>
            </w:r>
          </w:p>
        </w:tc>
      </w:tr>
      <w:tr w:rsidR="001A3095" w:rsidRPr="007E37DB" w14:paraId="39DFE0C8" w14:textId="77777777" w:rsidTr="00010274">
        <w:tc>
          <w:tcPr>
            <w:tcW w:w="3390" w:type="dxa"/>
            <w:shd w:val="clear" w:color="auto" w:fill="DDD9C3" w:themeFill="background2" w:themeFillShade="E6"/>
          </w:tcPr>
          <w:p w14:paraId="2A6F3EBB" w14:textId="77777777" w:rsidR="001A3095" w:rsidRPr="007E37DB" w:rsidRDefault="001A3095" w:rsidP="001A3095">
            <w:pPr>
              <w:jc w:val="both"/>
              <w:rPr>
                <w:sz w:val="24"/>
                <w:szCs w:val="24"/>
              </w:rPr>
            </w:pPr>
            <w:r w:rsidRPr="007E37DB">
              <w:rPr>
                <w:sz w:val="24"/>
                <w:szCs w:val="24"/>
              </w:rPr>
              <w:t>Atanmış Üye</w:t>
            </w:r>
          </w:p>
        </w:tc>
        <w:tc>
          <w:tcPr>
            <w:tcW w:w="5820" w:type="dxa"/>
            <w:shd w:val="clear" w:color="auto" w:fill="DDD9C3" w:themeFill="background2" w:themeFillShade="E6"/>
          </w:tcPr>
          <w:p w14:paraId="08C648B4" w14:textId="77777777" w:rsidR="001A3095" w:rsidRPr="007E37DB" w:rsidRDefault="001A3095" w:rsidP="001A3095">
            <w:pPr>
              <w:jc w:val="both"/>
              <w:rPr>
                <w:sz w:val="24"/>
                <w:szCs w:val="24"/>
              </w:rPr>
            </w:pPr>
            <w:r w:rsidRPr="007E37DB">
              <w:rPr>
                <w:sz w:val="24"/>
                <w:szCs w:val="24"/>
              </w:rPr>
              <w:t xml:space="preserve"> Saffet YAZICI</w:t>
            </w:r>
          </w:p>
        </w:tc>
      </w:tr>
      <w:tr w:rsidR="001A3095" w:rsidRPr="007E37DB" w14:paraId="3D39A42D" w14:textId="77777777" w:rsidTr="00010274">
        <w:tc>
          <w:tcPr>
            <w:tcW w:w="3390" w:type="dxa"/>
            <w:shd w:val="clear" w:color="auto" w:fill="DDD9C3" w:themeFill="background2" w:themeFillShade="E6"/>
          </w:tcPr>
          <w:p w14:paraId="5CBF25C2" w14:textId="77777777" w:rsidR="001A3095" w:rsidRPr="007E37DB" w:rsidRDefault="001A3095" w:rsidP="001A3095">
            <w:pPr>
              <w:jc w:val="both"/>
              <w:rPr>
                <w:sz w:val="24"/>
                <w:szCs w:val="24"/>
              </w:rPr>
            </w:pPr>
            <w:r w:rsidRPr="007E37DB">
              <w:rPr>
                <w:sz w:val="24"/>
                <w:szCs w:val="24"/>
              </w:rPr>
              <w:t>Atanmış Üye</w:t>
            </w:r>
          </w:p>
        </w:tc>
        <w:tc>
          <w:tcPr>
            <w:tcW w:w="5820" w:type="dxa"/>
            <w:shd w:val="clear" w:color="auto" w:fill="DDD9C3" w:themeFill="background2" w:themeFillShade="E6"/>
          </w:tcPr>
          <w:p w14:paraId="2C1859CC" w14:textId="77777777" w:rsidR="001A3095" w:rsidRPr="007E37DB" w:rsidRDefault="001A3095" w:rsidP="001A3095">
            <w:pPr>
              <w:jc w:val="both"/>
              <w:rPr>
                <w:sz w:val="24"/>
                <w:szCs w:val="24"/>
              </w:rPr>
            </w:pPr>
            <w:r w:rsidRPr="007E37DB">
              <w:rPr>
                <w:sz w:val="24"/>
                <w:szCs w:val="24"/>
              </w:rPr>
              <w:t xml:space="preserve"> Yasemin BİLGİN</w:t>
            </w:r>
          </w:p>
        </w:tc>
      </w:tr>
    </w:tbl>
    <w:p w14:paraId="20DC8A7C" w14:textId="77777777" w:rsidR="004C7567" w:rsidRDefault="004C7567" w:rsidP="001A3095">
      <w:pPr>
        <w:spacing w:after="0" w:line="240" w:lineRule="auto"/>
        <w:jc w:val="both"/>
        <w:rPr>
          <w:rFonts w:ascii="Times New Roman" w:eastAsia="Times New Roman" w:hAnsi="Times New Roman" w:cs="Times New Roman"/>
          <w:sz w:val="32"/>
          <w:szCs w:val="32"/>
          <w:lang w:eastAsia="tr-TR"/>
        </w:rPr>
      </w:pPr>
    </w:p>
    <w:p w14:paraId="1D959D70" w14:textId="77777777" w:rsidR="00A0465C" w:rsidRDefault="00A0465C" w:rsidP="001A3095">
      <w:pPr>
        <w:spacing w:after="0" w:line="240" w:lineRule="auto"/>
        <w:jc w:val="both"/>
        <w:rPr>
          <w:rFonts w:ascii="Times New Roman" w:eastAsia="Times New Roman" w:hAnsi="Times New Roman" w:cs="Times New Roman"/>
          <w:sz w:val="32"/>
          <w:szCs w:val="32"/>
          <w:lang w:eastAsia="tr-TR"/>
        </w:rPr>
      </w:pPr>
    </w:p>
    <w:p w14:paraId="27367212" w14:textId="77777777" w:rsidR="00A0465C" w:rsidRDefault="00A0465C" w:rsidP="001A3095">
      <w:pPr>
        <w:spacing w:after="0" w:line="240" w:lineRule="auto"/>
        <w:jc w:val="both"/>
        <w:rPr>
          <w:rFonts w:ascii="Times New Roman" w:eastAsia="Times New Roman" w:hAnsi="Times New Roman" w:cs="Times New Roman"/>
          <w:sz w:val="32"/>
          <w:szCs w:val="32"/>
          <w:lang w:eastAsia="tr-TR"/>
        </w:rPr>
      </w:pPr>
    </w:p>
    <w:p w14:paraId="47B98C64" w14:textId="0FC582C5"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lastRenderedPageBreak/>
        <w:t>3- Bilgi ve Teknolojik Kaynaklar:</w:t>
      </w:r>
    </w:p>
    <w:p w14:paraId="344BADE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Teknolojik gelişmelere paralel olarak, belediyemiz tüm iç hizmet birimlerinde internet erişim olanağına sahip bilgisayar sistemi , iki adet fax bulunmaktadır ve bu sistem yardımıyla, belediyemiz hizmetlerinin daha hızlı ve çağdaş koşullar altında verilmesi amaçlanmaktadır.</w:t>
      </w:r>
    </w:p>
    <w:p w14:paraId="565B14AA" w14:textId="77777777" w:rsid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 xml:space="preserve">4- İnsan Kaynakları: </w:t>
      </w:r>
    </w:p>
    <w:p w14:paraId="7F349BDD" w14:textId="77777777" w:rsidR="008666C1" w:rsidRDefault="008666C1" w:rsidP="001A3095">
      <w:pPr>
        <w:spacing w:after="0" w:line="240" w:lineRule="auto"/>
        <w:rPr>
          <w:rFonts w:ascii="Times New Roman" w:eastAsia="Times New Roman" w:hAnsi="Times New Roman" w:cs="Times New Roman"/>
          <w:b/>
          <w:sz w:val="28"/>
          <w:szCs w:val="28"/>
          <w:lang w:eastAsia="tr-TR"/>
        </w:rPr>
      </w:pPr>
    </w:p>
    <w:p w14:paraId="204C72E2" w14:textId="77777777" w:rsidR="001A3095" w:rsidRPr="001A3095" w:rsidRDefault="001A3095" w:rsidP="001A3095">
      <w:pPr>
        <w:spacing w:after="0" w:line="240" w:lineRule="auto"/>
        <w:rPr>
          <w:rFonts w:ascii="Times New Roman" w:eastAsia="Times New Roman" w:hAnsi="Times New Roman" w:cs="Times New Roman"/>
          <w:b/>
          <w:sz w:val="28"/>
          <w:szCs w:val="28"/>
          <w:u w:val="single"/>
          <w:lang w:eastAsia="tr-TR"/>
        </w:rPr>
      </w:pPr>
      <w:r w:rsidRPr="001A3095">
        <w:rPr>
          <w:rFonts w:ascii="Times New Roman" w:eastAsia="Times New Roman" w:hAnsi="Times New Roman" w:cs="Times New Roman"/>
          <w:b/>
          <w:sz w:val="28"/>
          <w:szCs w:val="28"/>
          <w:u w:val="single"/>
          <w:lang w:eastAsia="tr-TR"/>
        </w:rPr>
        <w:t>Personel Sayısı: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6"/>
        <w:gridCol w:w="1814"/>
        <w:gridCol w:w="2053"/>
        <w:gridCol w:w="1790"/>
        <w:gridCol w:w="1803"/>
      </w:tblGrid>
      <w:tr w:rsidR="001A3095" w:rsidRPr="001A3095" w14:paraId="6FDEC65C" w14:textId="77777777" w:rsidTr="00204195">
        <w:tc>
          <w:tcPr>
            <w:tcW w:w="1842" w:type="dxa"/>
            <w:vMerge w:val="restart"/>
          </w:tcPr>
          <w:p w14:paraId="2FE01CD9"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p>
          <w:p w14:paraId="43BF7504"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Belediyenin</w:t>
            </w:r>
          </w:p>
          <w:p w14:paraId="22F8FF89"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b/>
                <w:sz w:val="28"/>
                <w:szCs w:val="28"/>
                <w:lang w:eastAsia="tr-TR"/>
              </w:rPr>
              <w:t>Adı</w:t>
            </w:r>
          </w:p>
        </w:tc>
        <w:tc>
          <w:tcPr>
            <w:tcW w:w="7370" w:type="dxa"/>
            <w:gridSpan w:val="4"/>
            <w:shd w:val="clear" w:color="auto" w:fill="D6E3BC" w:themeFill="accent3" w:themeFillTint="66"/>
          </w:tcPr>
          <w:p w14:paraId="456FDF85"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Personelin Statüsü(fiili çalışan)</w:t>
            </w:r>
          </w:p>
        </w:tc>
      </w:tr>
      <w:tr w:rsidR="001A3095" w:rsidRPr="001A3095" w14:paraId="1F5246A0" w14:textId="77777777" w:rsidTr="00204195">
        <w:tc>
          <w:tcPr>
            <w:tcW w:w="1842" w:type="dxa"/>
            <w:vMerge/>
          </w:tcPr>
          <w:p w14:paraId="506C977B"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p>
        </w:tc>
        <w:tc>
          <w:tcPr>
            <w:tcW w:w="1842" w:type="dxa"/>
          </w:tcPr>
          <w:p w14:paraId="70FC1E6D"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657 SAYILI</w:t>
            </w:r>
          </w:p>
          <w:p w14:paraId="13282626"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KANUNA TABİ</w:t>
            </w:r>
          </w:p>
        </w:tc>
        <w:tc>
          <w:tcPr>
            <w:tcW w:w="1842" w:type="dxa"/>
          </w:tcPr>
          <w:p w14:paraId="064C3EAC"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649D8E9A" w14:textId="77777777" w:rsid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SÖZLEŞMELİ</w:t>
            </w:r>
          </w:p>
          <w:p w14:paraId="360D0F2C" w14:textId="01859D5E" w:rsidR="005E6CA2" w:rsidRPr="001A3095" w:rsidRDefault="005E6CA2" w:rsidP="001A3095">
            <w:pPr>
              <w:spacing w:after="0" w:line="240" w:lineRule="auto"/>
              <w:jc w:val="center"/>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(Kısmi)</w:t>
            </w:r>
          </w:p>
        </w:tc>
        <w:tc>
          <w:tcPr>
            <w:tcW w:w="1843" w:type="dxa"/>
          </w:tcPr>
          <w:p w14:paraId="2E0BD7CA"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17621AD4"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DAİMİ İŞÇİ</w:t>
            </w:r>
          </w:p>
        </w:tc>
        <w:tc>
          <w:tcPr>
            <w:tcW w:w="1843" w:type="dxa"/>
          </w:tcPr>
          <w:p w14:paraId="29AC0491"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47380871" w14:textId="5272BBB2" w:rsidR="001A3095" w:rsidRPr="001A3095" w:rsidRDefault="0018535A" w:rsidP="001A3095">
            <w:pPr>
              <w:spacing w:after="0" w:line="240" w:lineRule="auto"/>
              <w:jc w:val="center"/>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ŞİRKE</w:t>
            </w:r>
            <w:r w:rsidR="00EA1E23">
              <w:rPr>
                <w:rFonts w:ascii="Times New Roman" w:eastAsia="Times New Roman" w:hAnsi="Times New Roman" w:cs="Times New Roman"/>
                <w:b/>
                <w:sz w:val="28"/>
                <w:szCs w:val="28"/>
                <w:lang w:eastAsia="tr-TR"/>
              </w:rPr>
              <w:t>T</w:t>
            </w:r>
          </w:p>
          <w:p w14:paraId="4BA8A1C1" w14:textId="6B8DC8A2"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İŞÇİ</w:t>
            </w:r>
            <w:r w:rsidR="0018535A">
              <w:rPr>
                <w:rFonts w:ascii="Times New Roman" w:eastAsia="Times New Roman" w:hAnsi="Times New Roman" w:cs="Times New Roman"/>
                <w:b/>
                <w:sz w:val="28"/>
                <w:szCs w:val="28"/>
                <w:lang w:eastAsia="tr-TR"/>
              </w:rPr>
              <w:t>Sİ</w:t>
            </w:r>
          </w:p>
        </w:tc>
      </w:tr>
      <w:tr w:rsidR="001A3095" w:rsidRPr="001A3095" w14:paraId="4747E367" w14:textId="77777777" w:rsidTr="00204195">
        <w:tc>
          <w:tcPr>
            <w:tcW w:w="1842" w:type="dxa"/>
            <w:shd w:val="clear" w:color="auto" w:fill="D6E3BC" w:themeFill="accent3" w:themeFillTint="66"/>
          </w:tcPr>
          <w:p w14:paraId="326C35FA" w14:textId="77777777" w:rsidR="001A3095" w:rsidRPr="001A3095" w:rsidRDefault="001A3095" w:rsidP="001A3095">
            <w:pPr>
              <w:spacing w:after="0" w:line="240" w:lineRule="auto"/>
              <w:jc w:val="center"/>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Aydıntepe</w:t>
            </w:r>
          </w:p>
        </w:tc>
        <w:tc>
          <w:tcPr>
            <w:tcW w:w="1842" w:type="dxa"/>
            <w:shd w:val="clear" w:color="auto" w:fill="D6E3BC" w:themeFill="accent3" w:themeFillTint="66"/>
          </w:tcPr>
          <w:p w14:paraId="7C5F8717" w14:textId="79AE03CF" w:rsidR="001A3095" w:rsidRPr="001A3095" w:rsidRDefault="009D0CA3"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r w:rsidR="005E6CA2">
              <w:rPr>
                <w:rFonts w:ascii="Times New Roman" w:eastAsia="Times New Roman" w:hAnsi="Times New Roman" w:cs="Times New Roman"/>
                <w:sz w:val="28"/>
                <w:szCs w:val="28"/>
                <w:lang w:eastAsia="tr-TR"/>
              </w:rPr>
              <w:t>3</w:t>
            </w:r>
          </w:p>
        </w:tc>
        <w:tc>
          <w:tcPr>
            <w:tcW w:w="1842" w:type="dxa"/>
            <w:shd w:val="clear" w:color="auto" w:fill="D6E3BC" w:themeFill="accent3" w:themeFillTint="66"/>
          </w:tcPr>
          <w:p w14:paraId="77CE844C" w14:textId="41EDAF37" w:rsidR="001A3095" w:rsidRPr="001A3095" w:rsidRDefault="005E6CA2"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c>
          <w:tcPr>
            <w:tcW w:w="1843" w:type="dxa"/>
            <w:shd w:val="clear" w:color="auto" w:fill="D6E3BC" w:themeFill="accent3" w:themeFillTint="66"/>
          </w:tcPr>
          <w:p w14:paraId="48B65D0E" w14:textId="10BEB7C9" w:rsidR="001A3095" w:rsidRPr="001A3095" w:rsidRDefault="0053349C"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9</w:t>
            </w:r>
          </w:p>
        </w:tc>
        <w:tc>
          <w:tcPr>
            <w:tcW w:w="1843" w:type="dxa"/>
            <w:shd w:val="clear" w:color="auto" w:fill="D6E3BC" w:themeFill="accent3" w:themeFillTint="66"/>
          </w:tcPr>
          <w:p w14:paraId="171CCF42" w14:textId="5C50544B" w:rsidR="001A3095" w:rsidRPr="001A3095" w:rsidRDefault="0053349C"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14</w:t>
            </w:r>
          </w:p>
        </w:tc>
      </w:tr>
    </w:tbl>
    <w:p w14:paraId="2BEBCAC0"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p>
    <w:p w14:paraId="0FCDE38C" w14:textId="3CF214D4" w:rsidR="00E379EB" w:rsidRDefault="001464C6" w:rsidP="001A3095">
      <w:pPr>
        <w:spacing w:after="0" w:line="240" w:lineRule="auto"/>
        <w:rPr>
          <w:rFonts w:ascii="Times New Roman" w:eastAsia="Times New Roman" w:hAnsi="Times New Roman" w:cs="Times New Roman"/>
          <w:sz w:val="28"/>
          <w:szCs w:val="28"/>
          <w:lang w:eastAsia="tr-TR"/>
        </w:rPr>
      </w:pPr>
      <w:r>
        <w:rPr>
          <w:noProof/>
        </w:rPr>
        <w:drawing>
          <wp:inline distT="0" distB="0" distL="0" distR="0" wp14:anchorId="6B9C0ACC" wp14:editId="248E4181">
            <wp:extent cx="5838825" cy="4076700"/>
            <wp:effectExtent l="0" t="0" r="9525" b="0"/>
            <wp:docPr id="8" name="Grafik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89F2363" w14:textId="77777777" w:rsidR="00C63F4B" w:rsidRDefault="00C63F4B" w:rsidP="001A3095">
      <w:pPr>
        <w:spacing w:after="0" w:line="240" w:lineRule="auto"/>
        <w:rPr>
          <w:rFonts w:ascii="Times New Roman" w:eastAsia="Times New Roman" w:hAnsi="Times New Roman" w:cs="Times New Roman"/>
          <w:b/>
          <w:sz w:val="28"/>
          <w:szCs w:val="28"/>
          <w:lang w:eastAsia="tr-TR"/>
        </w:rPr>
      </w:pPr>
    </w:p>
    <w:p w14:paraId="5E6D2C41" w14:textId="77777777" w:rsidR="00CC51B5" w:rsidRDefault="00CC51B5" w:rsidP="001A3095">
      <w:pPr>
        <w:spacing w:after="0" w:line="240" w:lineRule="auto"/>
        <w:rPr>
          <w:rFonts w:ascii="Times New Roman" w:eastAsia="Times New Roman" w:hAnsi="Times New Roman" w:cs="Times New Roman"/>
          <w:b/>
          <w:sz w:val="28"/>
          <w:szCs w:val="28"/>
          <w:lang w:eastAsia="tr-TR"/>
        </w:rPr>
      </w:pPr>
    </w:p>
    <w:p w14:paraId="5DCB3C7E" w14:textId="77777777" w:rsidR="00CC51B5" w:rsidRDefault="00CC51B5" w:rsidP="001A3095">
      <w:pPr>
        <w:spacing w:after="0" w:line="240" w:lineRule="auto"/>
        <w:rPr>
          <w:rFonts w:ascii="Times New Roman" w:eastAsia="Times New Roman" w:hAnsi="Times New Roman" w:cs="Times New Roman"/>
          <w:b/>
          <w:sz w:val="28"/>
          <w:szCs w:val="28"/>
          <w:lang w:eastAsia="tr-TR"/>
        </w:rPr>
      </w:pPr>
    </w:p>
    <w:p w14:paraId="2181AA3B" w14:textId="77777777" w:rsidR="00CC51B5" w:rsidRDefault="00CC51B5" w:rsidP="001A3095">
      <w:pPr>
        <w:spacing w:after="0" w:line="240" w:lineRule="auto"/>
        <w:rPr>
          <w:rFonts w:ascii="Times New Roman" w:eastAsia="Times New Roman" w:hAnsi="Times New Roman" w:cs="Times New Roman"/>
          <w:b/>
          <w:sz w:val="28"/>
          <w:szCs w:val="28"/>
          <w:lang w:eastAsia="tr-TR"/>
        </w:rPr>
      </w:pPr>
    </w:p>
    <w:p w14:paraId="088F419E" w14:textId="77777777" w:rsidR="00CC51B5" w:rsidRDefault="00CC51B5" w:rsidP="001A3095">
      <w:pPr>
        <w:spacing w:after="0" w:line="240" w:lineRule="auto"/>
        <w:rPr>
          <w:rFonts w:ascii="Times New Roman" w:eastAsia="Times New Roman" w:hAnsi="Times New Roman" w:cs="Times New Roman"/>
          <w:b/>
          <w:sz w:val="28"/>
          <w:szCs w:val="28"/>
          <w:lang w:eastAsia="tr-TR"/>
        </w:rPr>
      </w:pPr>
    </w:p>
    <w:p w14:paraId="558449EC" w14:textId="77777777" w:rsidR="00CC51B5" w:rsidRDefault="00CC51B5" w:rsidP="001A3095">
      <w:pPr>
        <w:spacing w:after="0" w:line="240" w:lineRule="auto"/>
        <w:rPr>
          <w:rFonts w:ascii="Times New Roman" w:eastAsia="Times New Roman" w:hAnsi="Times New Roman" w:cs="Times New Roman"/>
          <w:b/>
          <w:sz w:val="28"/>
          <w:szCs w:val="28"/>
          <w:lang w:eastAsia="tr-TR"/>
        </w:rPr>
      </w:pPr>
    </w:p>
    <w:p w14:paraId="6873B201" w14:textId="77777777" w:rsidR="00CC51B5" w:rsidRDefault="00CC51B5" w:rsidP="001A3095">
      <w:pPr>
        <w:spacing w:after="0" w:line="240" w:lineRule="auto"/>
        <w:rPr>
          <w:rFonts w:ascii="Times New Roman" w:eastAsia="Times New Roman" w:hAnsi="Times New Roman" w:cs="Times New Roman"/>
          <w:b/>
          <w:sz w:val="28"/>
          <w:szCs w:val="28"/>
          <w:lang w:eastAsia="tr-TR"/>
        </w:rPr>
      </w:pPr>
    </w:p>
    <w:p w14:paraId="1C416E32" w14:textId="77777777" w:rsidR="00CC51B5" w:rsidRDefault="00CC51B5" w:rsidP="001A3095">
      <w:pPr>
        <w:spacing w:after="0" w:line="240" w:lineRule="auto"/>
        <w:rPr>
          <w:rFonts w:ascii="Times New Roman" w:eastAsia="Times New Roman" w:hAnsi="Times New Roman" w:cs="Times New Roman"/>
          <w:b/>
          <w:sz w:val="28"/>
          <w:szCs w:val="28"/>
          <w:lang w:eastAsia="tr-TR"/>
        </w:rPr>
      </w:pPr>
    </w:p>
    <w:p w14:paraId="05025A74" w14:textId="77777777" w:rsidR="00CC51B5" w:rsidRDefault="00CC51B5" w:rsidP="001A3095">
      <w:pPr>
        <w:spacing w:after="0" w:line="240" w:lineRule="auto"/>
        <w:rPr>
          <w:rFonts w:ascii="Times New Roman" w:eastAsia="Times New Roman" w:hAnsi="Times New Roman" w:cs="Times New Roman"/>
          <w:b/>
          <w:sz w:val="28"/>
          <w:szCs w:val="28"/>
          <w:lang w:eastAsia="tr-TR"/>
        </w:rPr>
      </w:pPr>
    </w:p>
    <w:p w14:paraId="3C1D6947" w14:textId="5A35CAAE"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b/>
          <w:sz w:val="28"/>
          <w:szCs w:val="28"/>
          <w:lang w:eastAsia="tr-TR"/>
        </w:rPr>
        <w:lastRenderedPageBreak/>
        <w:t xml:space="preserve">NORM KADRO YÖNETMELİĞİNE GÖRE MEVCUT  MEMUR KADROLARI </w:t>
      </w:r>
    </w:p>
    <w:tbl>
      <w:tblPr>
        <w:tblW w:w="9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1777"/>
        <w:gridCol w:w="1778"/>
        <w:gridCol w:w="1777"/>
        <w:gridCol w:w="1778"/>
      </w:tblGrid>
      <w:tr w:rsidR="001A3095" w:rsidRPr="001A3095" w14:paraId="5CEC3789" w14:textId="77777777" w:rsidTr="00204195">
        <w:trPr>
          <w:trHeight w:val="270"/>
        </w:trPr>
        <w:tc>
          <w:tcPr>
            <w:tcW w:w="2263" w:type="dxa"/>
            <w:shd w:val="clear" w:color="auto" w:fill="FABF8F" w:themeFill="accent6" w:themeFillTint="99"/>
          </w:tcPr>
          <w:p w14:paraId="4F5C9A3D"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b/>
                <w:sz w:val="28"/>
                <w:szCs w:val="28"/>
                <w:lang w:eastAsia="tr-TR"/>
              </w:rPr>
              <w:t>Ünvanı</w:t>
            </w:r>
          </w:p>
        </w:tc>
        <w:tc>
          <w:tcPr>
            <w:tcW w:w="1777" w:type="dxa"/>
            <w:shd w:val="clear" w:color="auto" w:fill="FABF8F" w:themeFill="accent6" w:themeFillTint="99"/>
          </w:tcPr>
          <w:p w14:paraId="2E960102"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Sınıfı</w:t>
            </w:r>
          </w:p>
        </w:tc>
        <w:tc>
          <w:tcPr>
            <w:tcW w:w="1778" w:type="dxa"/>
            <w:shd w:val="clear" w:color="auto" w:fill="FABF8F" w:themeFill="accent6" w:themeFillTint="99"/>
          </w:tcPr>
          <w:p w14:paraId="4BB18451"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Adedi</w:t>
            </w:r>
          </w:p>
        </w:tc>
        <w:tc>
          <w:tcPr>
            <w:tcW w:w="1777" w:type="dxa"/>
            <w:shd w:val="clear" w:color="auto" w:fill="FABF8F" w:themeFill="accent6" w:themeFillTint="99"/>
          </w:tcPr>
          <w:p w14:paraId="742DE20D"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Dolu</w:t>
            </w:r>
          </w:p>
        </w:tc>
        <w:tc>
          <w:tcPr>
            <w:tcW w:w="1778" w:type="dxa"/>
            <w:shd w:val="clear" w:color="auto" w:fill="FABF8F" w:themeFill="accent6" w:themeFillTint="99"/>
          </w:tcPr>
          <w:p w14:paraId="1F4609A1"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Boş</w:t>
            </w:r>
          </w:p>
        </w:tc>
      </w:tr>
      <w:tr w:rsidR="001A3095" w:rsidRPr="001A3095" w14:paraId="0BDBB797" w14:textId="77777777" w:rsidTr="00204195">
        <w:trPr>
          <w:trHeight w:val="270"/>
        </w:trPr>
        <w:tc>
          <w:tcPr>
            <w:tcW w:w="2263" w:type="dxa"/>
            <w:shd w:val="clear" w:color="auto" w:fill="F2DBDB" w:themeFill="accent2" w:themeFillTint="33"/>
          </w:tcPr>
          <w:p w14:paraId="6D1B58A3"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Yazı İşl.Müdürü</w:t>
            </w:r>
          </w:p>
        </w:tc>
        <w:tc>
          <w:tcPr>
            <w:tcW w:w="1777" w:type="dxa"/>
            <w:shd w:val="clear" w:color="auto" w:fill="F2DBDB" w:themeFill="accent2" w:themeFillTint="33"/>
          </w:tcPr>
          <w:p w14:paraId="4D244533"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037F833B"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4DDA2FC5"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46678164"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r>
      <w:tr w:rsidR="001A3095" w:rsidRPr="001A3095" w14:paraId="0CF9C090" w14:textId="77777777" w:rsidTr="00204195">
        <w:trPr>
          <w:trHeight w:val="290"/>
        </w:trPr>
        <w:tc>
          <w:tcPr>
            <w:tcW w:w="2263" w:type="dxa"/>
            <w:shd w:val="clear" w:color="auto" w:fill="F2DBDB" w:themeFill="accent2" w:themeFillTint="33"/>
          </w:tcPr>
          <w:p w14:paraId="071EE2AB"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Mali Hizmetler.Md.</w:t>
            </w:r>
          </w:p>
        </w:tc>
        <w:tc>
          <w:tcPr>
            <w:tcW w:w="1777" w:type="dxa"/>
            <w:shd w:val="clear" w:color="auto" w:fill="F2DBDB" w:themeFill="accent2" w:themeFillTint="33"/>
          </w:tcPr>
          <w:p w14:paraId="46EA602F"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2878CF68"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3DB98493"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111FD34C"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r>
      <w:tr w:rsidR="00131B35" w:rsidRPr="001A3095" w14:paraId="01C33D92" w14:textId="77777777" w:rsidTr="00204195">
        <w:trPr>
          <w:trHeight w:val="290"/>
        </w:trPr>
        <w:tc>
          <w:tcPr>
            <w:tcW w:w="2263" w:type="dxa"/>
            <w:shd w:val="clear" w:color="auto" w:fill="F2DBDB" w:themeFill="accent2" w:themeFillTint="33"/>
          </w:tcPr>
          <w:p w14:paraId="645CFF65" w14:textId="77777777" w:rsidR="00131B35" w:rsidRPr="004C7567" w:rsidRDefault="00131B3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Emlak ve İstimlak Müd.</w:t>
            </w:r>
          </w:p>
        </w:tc>
        <w:tc>
          <w:tcPr>
            <w:tcW w:w="1777" w:type="dxa"/>
            <w:shd w:val="clear" w:color="auto" w:fill="F2DBDB" w:themeFill="accent2" w:themeFillTint="33"/>
          </w:tcPr>
          <w:p w14:paraId="5EBEB08A" w14:textId="77777777" w:rsidR="00131B35" w:rsidRPr="004C7567" w:rsidRDefault="00131B3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548778B8" w14:textId="77777777" w:rsidR="00131B35" w:rsidRPr="004C7567" w:rsidRDefault="00131B3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6C2F1BD5" w14:textId="77777777" w:rsidR="00131B35" w:rsidRPr="004C7567" w:rsidRDefault="00E720E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664BB748" w14:textId="77777777" w:rsidR="00131B35" w:rsidRPr="004C7567" w:rsidRDefault="00E720E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w:t>
            </w:r>
          </w:p>
        </w:tc>
      </w:tr>
      <w:tr w:rsidR="001A3095" w:rsidRPr="001A3095" w14:paraId="4D21AC7D" w14:textId="77777777" w:rsidTr="00204195">
        <w:trPr>
          <w:trHeight w:val="290"/>
        </w:trPr>
        <w:tc>
          <w:tcPr>
            <w:tcW w:w="2263" w:type="dxa"/>
            <w:shd w:val="clear" w:color="auto" w:fill="F2DBDB" w:themeFill="accent2" w:themeFillTint="33"/>
          </w:tcPr>
          <w:p w14:paraId="3A1DB98B"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Zabıta Komseri</w:t>
            </w:r>
          </w:p>
        </w:tc>
        <w:tc>
          <w:tcPr>
            <w:tcW w:w="1777" w:type="dxa"/>
            <w:shd w:val="clear" w:color="auto" w:fill="F2DBDB" w:themeFill="accent2" w:themeFillTint="33"/>
          </w:tcPr>
          <w:p w14:paraId="2163E97C"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1100F851"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6D42ECBA"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c>
          <w:tcPr>
            <w:tcW w:w="1778" w:type="dxa"/>
            <w:shd w:val="clear" w:color="auto" w:fill="F2DBDB" w:themeFill="accent2" w:themeFillTint="33"/>
          </w:tcPr>
          <w:p w14:paraId="3B808957"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r>
      <w:tr w:rsidR="001A3095" w:rsidRPr="001A3095" w14:paraId="5E93A3B8" w14:textId="77777777" w:rsidTr="00204195">
        <w:trPr>
          <w:trHeight w:val="290"/>
        </w:trPr>
        <w:tc>
          <w:tcPr>
            <w:tcW w:w="2263" w:type="dxa"/>
            <w:shd w:val="clear" w:color="auto" w:fill="F2DBDB" w:themeFill="accent2" w:themeFillTint="33"/>
          </w:tcPr>
          <w:p w14:paraId="1FE3281B"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Memur</w:t>
            </w:r>
          </w:p>
        </w:tc>
        <w:tc>
          <w:tcPr>
            <w:tcW w:w="1777" w:type="dxa"/>
            <w:shd w:val="clear" w:color="auto" w:fill="F2DBDB" w:themeFill="accent2" w:themeFillTint="33"/>
          </w:tcPr>
          <w:p w14:paraId="68864E7A"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037D80C8" w14:textId="7D6829D3" w:rsidR="001A3095" w:rsidRPr="004C7567" w:rsidRDefault="007D6A7B"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3</w:t>
            </w:r>
          </w:p>
        </w:tc>
        <w:tc>
          <w:tcPr>
            <w:tcW w:w="1777" w:type="dxa"/>
            <w:shd w:val="clear" w:color="auto" w:fill="F2DBDB" w:themeFill="accent2" w:themeFillTint="33"/>
          </w:tcPr>
          <w:p w14:paraId="00C21FB3" w14:textId="77777777" w:rsidR="001A3095" w:rsidRPr="004C7567" w:rsidRDefault="004F581A"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2</w:t>
            </w:r>
          </w:p>
        </w:tc>
        <w:tc>
          <w:tcPr>
            <w:tcW w:w="1778" w:type="dxa"/>
            <w:shd w:val="clear" w:color="auto" w:fill="F2DBDB" w:themeFill="accent2" w:themeFillTint="33"/>
          </w:tcPr>
          <w:p w14:paraId="3246BB7E" w14:textId="0F00CD95" w:rsidR="001A3095" w:rsidRPr="004C7567" w:rsidRDefault="007D6A7B"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A3095" w:rsidRPr="001A3095" w14:paraId="4D00A590" w14:textId="77777777" w:rsidTr="00204195">
        <w:trPr>
          <w:trHeight w:val="270"/>
        </w:trPr>
        <w:tc>
          <w:tcPr>
            <w:tcW w:w="2263" w:type="dxa"/>
            <w:shd w:val="clear" w:color="auto" w:fill="F2DBDB" w:themeFill="accent2" w:themeFillTint="33"/>
          </w:tcPr>
          <w:p w14:paraId="60FCB21B"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Tahsildar</w:t>
            </w:r>
          </w:p>
        </w:tc>
        <w:tc>
          <w:tcPr>
            <w:tcW w:w="1777" w:type="dxa"/>
            <w:shd w:val="clear" w:color="auto" w:fill="F2DBDB" w:themeFill="accent2" w:themeFillTint="33"/>
          </w:tcPr>
          <w:p w14:paraId="59499950"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778B744A"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3BF9401B"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641D2426"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r>
      <w:tr w:rsidR="007D6A7B" w:rsidRPr="001A3095" w14:paraId="12B0C186" w14:textId="77777777" w:rsidTr="00204195">
        <w:trPr>
          <w:trHeight w:val="270"/>
        </w:trPr>
        <w:tc>
          <w:tcPr>
            <w:tcW w:w="2263" w:type="dxa"/>
            <w:shd w:val="clear" w:color="auto" w:fill="F2DBDB" w:themeFill="accent2" w:themeFillTint="33"/>
          </w:tcPr>
          <w:p w14:paraId="5971F311" w14:textId="2EC8AB10" w:rsidR="007D6A7B" w:rsidRPr="004C7567" w:rsidRDefault="007D6A7B"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Bilgisayar İşletmeni</w:t>
            </w:r>
          </w:p>
        </w:tc>
        <w:tc>
          <w:tcPr>
            <w:tcW w:w="1777" w:type="dxa"/>
            <w:shd w:val="clear" w:color="auto" w:fill="F2DBDB" w:themeFill="accent2" w:themeFillTint="33"/>
          </w:tcPr>
          <w:p w14:paraId="0386B0FD" w14:textId="403E67E4" w:rsidR="007D6A7B" w:rsidRPr="004C7567" w:rsidRDefault="007D6A7B"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61409D45" w14:textId="35247AFB" w:rsidR="007D6A7B" w:rsidRPr="004C7567" w:rsidRDefault="007D6A7B"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06DE4539" w14:textId="538ED144" w:rsidR="007D6A7B" w:rsidRPr="004C7567" w:rsidRDefault="007D6A7B"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w:t>
            </w:r>
          </w:p>
        </w:tc>
        <w:tc>
          <w:tcPr>
            <w:tcW w:w="1778" w:type="dxa"/>
            <w:shd w:val="clear" w:color="auto" w:fill="F2DBDB" w:themeFill="accent2" w:themeFillTint="33"/>
          </w:tcPr>
          <w:p w14:paraId="1812576D" w14:textId="28FEEEA1" w:rsidR="007D6A7B" w:rsidRPr="004C7567" w:rsidRDefault="007D6A7B"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A3095" w:rsidRPr="001A3095" w14:paraId="1AB8FB90" w14:textId="77777777" w:rsidTr="00204195">
        <w:trPr>
          <w:trHeight w:val="290"/>
        </w:trPr>
        <w:tc>
          <w:tcPr>
            <w:tcW w:w="2263" w:type="dxa"/>
            <w:shd w:val="clear" w:color="auto" w:fill="F2DBDB" w:themeFill="accent2" w:themeFillTint="33"/>
          </w:tcPr>
          <w:p w14:paraId="2CDC6466"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İtfaiye Eri</w:t>
            </w:r>
          </w:p>
        </w:tc>
        <w:tc>
          <w:tcPr>
            <w:tcW w:w="1777" w:type="dxa"/>
            <w:shd w:val="clear" w:color="auto" w:fill="F2DBDB" w:themeFill="accent2" w:themeFillTint="33"/>
          </w:tcPr>
          <w:p w14:paraId="1E0463CA"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297501D8"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3</w:t>
            </w:r>
          </w:p>
        </w:tc>
        <w:tc>
          <w:tcPr>
            <w:tcW w:w="1777" w:type="dxa"/>
            <w:shd w:val="clear" w:color="auto" w:fill="F2DBDB" w:themeFill="accent2" w:themeFillTint="33"/>
          </w:tcPr>
          <w:p w14:paraId="08D47D8F" w14:textId="4111F0D2" w:rsidR="001A3095" w:rsidRPr="004C7567" w:rsidRDefault="00E06AFE"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w:t>
            </w:r>
          </w:p>
        </w:tc>
        <w:tc>
          <w:tcPr>
            <w:tcW w:w="1778" w:type="dxa"/>
            <w:shd w:val="clear" w:color="auto" w:fill="F2DBDB" w:themeFill="accent2" w:themeFillTint="33"/>
          </w:tcPr>
          <w:p w14:paraId="5AE1925E" w14:textId="748B92EC" w:rsidR="001A3095" w:rsidRPr="004C7567" w:rsidRDefault="00E06AFE"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3</w:t>
            </w:r>
          </w:p>
        </w:tc>
      </w:tr>
      <w:tr w:rsidR="001A3095" w:rsidRPr="001A3095" w14:paraId="2825C533" w14:textId="77777777" w:rsidTr="00204195">
        <w:trPr>
          <w:trHeight w:val="290"/>
        </w:trPr>
        <w:tc>
          <w:tcPr>
            <w:tcW w:w="2263" w:type="dxa"/>
            <w:shd w:val="clear" w:color="auto" w:fill="F2DBDB" w:themeFill="accent2" w:themeFillTint="33"/>
          </w:tcPr>
          <w:p w14:paraId="45978DDE"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Zabıta Memuru</w:t>
            </w:r>
          </w:p>
        </w:tc>
        <w:tc>
          <w:tcPr>
            <w:tcW w:w="1777" w:type="dxa"/>
            <w:shd w:val="clear" w:color="auto" w:fill="F2DBDB" w:themeFill="accent2" w:themeFillTint="33"/>
          </w:tcPr>
          <w:p w14:paraId="622A4D38"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0BE159CE"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3</w:t>
            </w:r>
          </w:p>
        </w:tc>
        <w:tc>
          <w:tcPr>
            <w:tcW w:w="1777" w:type="dxa"/>
            <w:shd w:val="clear" w:color="auto" w:fill="F2DBDB" w:themeFill="accent2" w:themeFillTint="33"/>
          </w:tcPr>
          <w:p w14:paraId="5F3EDBFF" w14:textId="245A8F14" w:rsidR="001A3095" w:rsidRPr="004C7567" w:rsidRDefault="00E06AFE"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w:t>
            </w:r>
          </w:p>
        </w:tc>
        <w:tc>
          <w:tcPr>
            <w:tcW w:w="1778" w:type="dxa"/>
            <w:shd w:val="clear" w:color="auto" w:fill="F2DBDB" w:themeFill="accent2" w:themeFillTint="33"/>
          </w:tcPr>
          <w:p w14:paraId="098AAD44" w14:textId="5C0A5ACA" w:rsidR="001A3095" w:rsidRPr="004C7567" w:rsidRDefault="00E06AFE"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31B35" w:rsidRPr="001A3095" w14:paraId="23CA3244" w14:textId="77777777" w:rsidTr="00204195">
        <w:trPr>
          <w:trHeight w:val="290"/>
        </w:trPr>
        <w:tc>
          <w:tcPr>
            <w:tcW w:w="2263" w:type="dxa"/>
            <w:shd w:val="clear" w:color="auto" w:fill="F2DBDB" w:themeFill="accent2" w:themeFillTint="33"/>
          </w:tcPr>
          <w:p w14:paraId="4C0AF18B" w14:textId="77777777" w:rsidR="00131B35" w:rsidRPr="004C7567" w:rsidRDefault="00131B3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Mühendis</w:t>
            </w:r>
          </w:p>
        </w:tc>
        <w:tc>
          <w:tcPr>
            <w:tcW w:w="1777" w:type="dxa"/>
            <w:shd w:val="clear" w:color="auto" w:fill="F2DBDB" w:themeFill="accent2" w:themeFillTint="33"/>
          </w:tcPr>
          <w:p w14:paraId="5AE14E4A" w14:textId="77777777" w:rsidR="00131B35" w:rsidRPr="004C7567" w:rsidRDefault="00131B3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TH</w:t>
            </w:r>
          </w:p>
        </w:tc>
        <w:tc>
          <w:tcPr>
            <w:tcW w:w="1778" w:type="dxa"/>
            <w:shd w:val="clear" w:color="auto" w:fill="F2DBDB" w:themeFill="accent2" w:themeFillTint="33"/>
          </w:tcPr>
          <w:p w14:paraId="10856333" w14:textId="77777777" w:rsidR="00131B35" w:rsidRPr="004C7567" w:rsidRDefault="00131B3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683B47BC" w14:textId="35CA8305" w:rsidR="00131B35" w:rsidRPr="004C7567" w:rsidRDefault="004647D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453BD794" w14:textId="6D008BAB" w:rsidR="00131B35" w:rsidRPr="004C7567" w:rsidRDefault="004647D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w:t>
            </w:r>
          </w:p>
        </w:tc>
      </w:tr>
      <w:tr w:rsidR="001A3095" w:rsidRPr="001A3095" w14:paraId="612639AA" w14:textId="77777777" w:rsidTr="00204195">
        <w:trPr>
          <w:trHeight w:val="270"/>
        </w:trPr>
        <w:tc>
          <w:tcPr>
            <w:tcW w:w="2263" w:type="dxa"/>
            <w:shd w:val="clear" w:color="auto" w:fill="F2DBDB" w:themeFill="accent2" w:themeFillTint="33"/>
          </w:tcPr>
          <w:p w14:paraId="1EF72AF4"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Teknisyen</w:t>
            </w:r>
          </w:p>
        </w:tc>
        <w:tc>
          <w:tcPr>
            <w:tcW w:w="1777" w:type="dxa"/>
            <w:shd w:val="clear" w:color="auto" w:fill="F2DBDB" w:themeFill="accent2" w:themeFillTint="33"/>
          </w:tcPr>
          <w:p w14:paraId="0B379ABA"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TH</w:t>
            </w:r>
          </w:p>
        </w:tc>
        <w:tc>
          <w:tcPr>
            <w:tcW w:w="1778" w:type="dxa"/>
            <w:shd w:val="clear" w:color="auto" w:fill="F2DBDB" w:themeFill="accent2" w:themeFillTint="33"/>
          </w:tcPr>
          <w:p w14:paraId="6F377B01"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3E76C05C" w14:textId="77777777" w:rsidR="001A3095" w:rsidRPr="004C7567" w:rsidRDefault="00556E20"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w:t>
            </w:r>
          </w:p>
        </w:tc>
        <w:tc>
          <w:tcPr>
            <w:tcW w:w="1778" w:type="dxa"/>
            <w:shd w:val="clear" w:color="auto" w:fill="F2DBDB" w:themeFill="accent2" w:themeFillTint="33"/>
          </w:tcPr>
          <w:p w14:paraId="6CBE71F2" w14:textId="77777777" w:rsidR="001A3095" w:rsidRPr="004C7567" w:rsidRDefault="00556E20"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1553F" w:rsidRPr="001A3095" w14:paraId="6B7CE9A4" w14:textId="77777777" w:rsidTr="00204195">
        <w:trPr>
          <w:trHeight w:val="270"/>
        </w:trPr>
        <w:tc>
          <w:tcPr>
            <w:tcW w:w="2263" w:type="dxa"/>
            <w:shd w:val="clear" w:color="auto" w:fill="F2DBDB" w:themeFill="accent2" w:themeFillTint="33"/>
          </w:tcPr>
          <w:p w14:paraId="127F0634" w14:textId="77777777" w:rsidR="0011553F" w:rsidRPr="004C7567" w:rsidRDefault="0011553F"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 xml:space="preserve">Tekniker </w:t>
            </w:r>
          </w:p>
        </w:tc>
        <w:tc>
          <w:tcPr>
            <w:tcW w:w="1777" w:type="dxa"/>
            <w:shd w:val="clear" w:color="auto" w:fill="F2DBDB" w:themeFill="accent2" w:themeFillTint="33"/>
          </w:tcPr>
          <w:p w14:paraId="2E1DAB65" w14:textId="77777777" w:rsidR="0011553F" w:rsidRPr="004C7567" w:rsidRDefault="0011553F"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TH</w:t>
            </w:r>
          </w:p>
        </w:tc>
        <w:tc>
          <w:tcPr>
            <w:tcW w:w="1778" w:type="dxa"/>
            <w:shd w:val="clear" w:color="auto" w:fill="F2DBDB" w:themeFill="accent2" w:themeFillTint="33"/>
          </w:tcPr>
          <w:p w14:paraId="43450580" w14:textId="77777777" w:rsidR="0011553F" w:rsidRPr="004C7567" w:rsidRDefault="00131B3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2</w:t>
            </w:r>
          </w:p>
        </w:tc>
        <w:tc>
          <w:tcPr>
            <w:tcW w:w="1777" w:type="dxa"/>
            <w:shd w:val="clear" w:color="auto" w:fill="F2DBDB" w:themeFill="accent2" w:themeFillTint="33"/>
          </w:tcPr>
          <w:p w14:paraId="49F0E81A" w14:textId="69903502" w:rsidR="0011553F" w:rsidRPr="004C7567" w:rsidRDefault="004647D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w:t>
            </w:r>
          </w:p>
        </w:tc>
        <w:tc>
          <w:tcPr>
            <w:tcW w:w="1778" w:type="dxa"/>
            <w:shd w:val="clear" w:color="auto" w:fill="F2DBDB" w:themeFill="accent2" w:themeFillTint="33"/>
          </w:tcPr>
          <w:p w14:paraId="3A04F6CD" w14:textId="4A18529E" w:rsidR="0011553F" w:rsidRPr="004C7567" w:rsidRDefault="004647D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w:t>
            </w:r>
          </w:p>
        </w:tc>
      </w:tr>
      <w:tr w:rsidR="001A3095" w:rsidRPr="001A3095" w14:paraId="044189D6" w14:textId="77777777" w:rsidTr="00204195">
        <w:trPr>
          <w:trHeight w:val="270"/>
        </w:trPr>
        <w:tc>
          <w:tcPr>
            <w:tcW w:w="2263" w:type="dxa"/>
            <w:shd w:val="clear" w:color="auto" w:fill="F2DBDB" w:themeFill="accent2" w:themeFillTint="33"/>
          </w:tcPr>
          <w:p w14:paraId="321C2A3F"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Hizmetli</w:t>
            </w:r>
          </w:p>
        </w:tc>
        <w:tc>
          <w:tcPr>
            <w:tcW w:w="1777" w:type="dxa"/>
            <w:shd w:val="clear" w:color="auto" w:fill="F2DBDB" w:themeFill="accent2" w:themeFillTint="33"/>
          </w:tcPr>
          <w:p w14:paraId="7D8D7B7D"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SH</w:t>
            </w:r>
          </w:p>
        </w:tc>
        <w:tc>
          <w:tcPr>
            <w:tcW w:w="1778" w:type="dxa"/>
            <w:shd w:val="clear" w:color="auto" w:fill="F2DBDB" w:themeFill="accent2" w:themeFillTint="33"/>
          </w:tcPr>
          <w:p w14:paraId="37C76AFD"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78603A0F"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1EA03C99"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r>
      <w:tr w:rsidR="00FD3087" w:rsidRPr="001A3095" w14:paraId="6436328B" w14:textId="77777777" w:rsidTr="00204195">
        <w:trPr>
          <w:trHeight w:val="270"/>
        </w:trPr>
        <w:tc>
          <w:tcPr>
            <w:tcW w:w="2263" w:type="dxa"/>
            <w:shd w:val="clear" w:color="auto" w:fill="F2DBDB" w:themeFill="accent2" w:themeFillTint="33"/>
          </w:tcPr>
          <w:p w14:paraId="611A3EA4" w14:textId="178728AD" w:rsidR="00FD3087" w:rsidRPr="004C7567" w:rsidRDefault="00FD3087"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İtfaiye Çavuşu</w:t>
            </w:r>
          </w:p>
        </w:tc>
        <w:tc>
          <w:tcPr>
            <w:tcW w:w="1777" w:type="dxa"/>
            <w:shd w:val="clear" w:color="auto" w:fill="F2DBDB" w:themeFill="accent2" w:themeFillTint="33"/>
          </w:tcPr>
          <w:p w14:paraId="46E1F2E4" w14:textId="62FA3CF9" w:rsidR="00FD3087" w:rsidRPr="004C7567" w:rsidRDefault="00FD308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65300272" w14:textId="350204FC" w:rsidR="00FD3087" w:rsidRPr="004C7567" w:rsidRDefault="00FD308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7DDAC5A6" w14:textId="2985F9EF" w:rsidR="00FD3087" w:rsidRPr="004C7567" w:rsidRDefault="00FD308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w:t>
            </w:r>
          </w:p>
        </w:tc>
        <w:tc>
          <w:tcPr>
            <w:tcW w:w="1778" w:type="dxa"/>
            <w:shd w:val="clear" w:color="auto" w:fill="F2DBDB" w:themeFill="accent2" w:themeFillTint="33"/>
          </w:tcPr>
          <w:p w14:paraId="4CDD6345" w14:textId="13D21D1E" w:rsidR="00FD3087" w:rsidRPr="004C7567" w:rsidRDefault="00FD3087" w:rsidP="001A3095">
            <w:pPr>
              <w:spacing w:after="0" w:line="240" w:lineRule="auto"/>
              <w:jc w:val="center"/>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A3095" w:rsidRPr="001A3095" w14:paraId="7ABE1A2B" w14:textId="77777777" w:rsidTr="00204195">
        <w:trPr>
          <w:trHeight w:val="270"/>
        </w:trPr>
        <w:tc>
          <w:tcPr>
            <w:tcW w:w="2263" w:type="dxa"/>
            <w:shd w:val="clear" w:color="auto" w:fill="FABF8F" w:themeFill="accent6" w:themeFillTint="99"/>
          </w:tcPr>
          <w:p w14:paraId="61517875" w14:textId="77777777" w:rsidR="001A3095" w:rsidRPr="004C7567" w:rsidRDefault="001A3095" w:rsidP="001A3095">
            <w:pPr>
              <w:spacing w:after="0" w:line="240" w:lineRule="auto"/>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Toplam</w:t>
            </w:r>
          </w:p>
        </w:tc>
        <w:tc>
          <w:tcPr>
            <w:tcW w:w="1777" w:type="dxa"/>
            <w:shd w:val="clear" w:color="auto" w:fill="FABF8F" w:themeFill="accent6" w:themeFillTint="99"/>
          </w:tcPr>
          <w:p w14:paraId="0D8716AB"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p>
        </w:tc>
        <w:tc>
          <w:tcPr>
            <w:tcW w:w="1778" w:type="dxa"/>
            <w:shd w:val="clear" w:color="auto" w:fill="FABF8F" w:themeFill="accent6" w:themeFillTint="99"/>
          </w:tcPr>
          <w:p w14:paraId="127D62C2" w14:textId="3283D3D0" w:rsidR="001A3095" w:rsidRPr="004C7567" w:rsidRDefault="00131B3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2</w:t>
            </w:r>
            <w:r w:rsidR="00FD3087">
              <w:rPr>
                <w:rFonts w:ascii="Times New Roman" w:eastAsia="Times New Roman" w:hAnsi="Times New Roman" w:cs="Times New Roman"/>
                <w:b/>
                <w:sz w:val="28"/>
                <w:szCs w:val="28"/>
                <w:lang w:eastAsia="tr-TR"/>
              </w:rPr>
              <w:t>1</w:t>
            </w:r>
          </w:p>
        </w:tc>
        <w:tc>
          <w:tcPr>
            <w:tcW w:w="1777" w:type="dxa"/>
            <w:shd w:val="clear" w:color="auto" w:fill="FABF8F" w:themeFill="accent6" w:themeFillTint="99"/>
          </w:tcPr>
          <w:p w14:paraId="6F426EA3" w14:textId="3A370D12" w:rsidR="001A3095" w:rsidRPr="004C7567" w:rsidRDefault="004647D7" w:rsidP="001A3095">
            <w:pPr>
              <w:spacing w:after="0" w:line="240" w:lineRule="auto"/>
              <w:jc w:val="center"/>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12</w:t>
            </w:r>
          </w:p>
        </w:tc>
        <w:tc>
          <w:tcPr>
            <w:tcW w:w="1778" w:type="dxa"/>
            <w:shd w:val="clear" w:color="auto" w:fill="FABF8F" w:themeFill="accent6" w:themeFillTint="99"/>
          </w:tcPr>
          <w:p w14:paraId="629B4BF6" w14:textId="17468BEF" w:rsidR="001A3095" w:rsidRPr="004C7567" w:rsidRDefault="004647D7" w:rsidP="001A3095">
            <w:pPr>
              <w:spacing w:after="0" w:line="240" w:lineRule="auto"/>
              <w:jc w:val="center"/>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9</w:t>
            </w:r>
          </w:p>
        </w:tc>
      </w:tr>
      <w:tr w:rsidR="001A3095" w:rsidRPr="001A3095" w14:paraId="72518927" w14:textId="77777777" w:rsidTr="00204195">
        <w:trPr>
          <w:trHeight w:val="290"/>
        </w:trPr>
        <w:tc>
          <w:tcPr>
            <w:tcW w:w="9373" w:type="dxa"/>
            <w:gridSpan w:val="5"/>
            <w:tcBorders>
              <w:left w:val="nil"/>
              <w:right w:val="nil"/>
            </w:tcBorders>
          </w:tcPr>
          <w:p w14:paraId="69FEE2D9" w14:textId="77777777" w:rsidR="001A3095" w:rsidRPr="004C7567" w:rsidRDefault="001A3095" w:rsidP="001A3095">
            <w:pPr>
              <w:spacing w:after="0" w:line="240" w:lineRule="auto"/>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NORM KADRO YÖNETMELİĞİNE GÖRE DONDURULAN KADROLAR</w:t>
            </w:r>
          </w:p>
        </w:tc>
      </w:tr>
      <w:tr w:rsidR="001A3095" w:rsidRPr="001A3095" w14:paraId="1C4661C3" w14:textId="77777777" w:rsidTr="00204195">
        <w:trPr>
          <w:trHeight w:val="270"/>
        </w:trPr>
        <w:tc>
          <w:tcPr>
            <w:tcW w:w="2263" w:type="dxa"/>
            <w:shd w:val="clear" w:color="auto" w:fill="FABF8F" w:themeFill="accent6" w:themeFillTint="99"/>
          </w:tcPr>
          <w:p w14:paraId="3D0793B4"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b/>
                <w:sz w:val="28"/>
                <w:szCs w:val="28"/>
                <w:lang w:eastAsia="tr-TR"/>
              </w:rPr>
              <w:t>Ünvanı</w:t>
            </w:r>
          </w:p>
        </w:tc>
        <w:tc>
          <w:tcPr>
            <w:tcW w:w="1777" w:type="dxa"/>
            <w:shd w:val="clear" w:color="auto" w:fill="FABF8F" w:themeFill="accent6" w:themeFillTint="99"/>
          </w:tcPr>
          <w:p w14:paraId="66BA4804"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Sınıfı</w:t>
            </w:r>
          </w:p>
        </w:tc>
        <w:tc>
          <w:tcPr>
            <w:tcW w:w="1778" w:type="dxa"/>
            <w:shd w:val="clear" w:color="auto" w:fill="FABF8F" w:themeFill="accent6" w:themeFillTint="99"/>
          </w:tcPr>
          <w:p w14:paraId="1369A350"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Adedi</w:t>
            </w:r>
          </w:p>
        </w:tc>
        <w:tc>
          <w:tcPr>
            <w:tcW w:w="1777" w:type="dxa"/>
            <w:shd w:val="clear" w:color="auto" w:fill="FABF8F" w:themeFill="accent6" w:themeFillTint="99"/>
          </w:tcPr>
          <w:p w14:paraId="56AAF014"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Dolu</w:t>
            </w:r>
          </w:p>
        </w:tc>
        <w:tc>
          <w:tcPr>
            <w:tcW w:w="1778" w:type="dxa"/>
            <w:tcBorders>
              <w:top w:val="nil"/>
            </w:tcBorders>
            <w:shd w:val="clear" w:color="auto" w:fill="FABF8F" w:themeFill="accent6" w:themeFillTint="99"/>
          </w:tcPr>
          <w:p w14:paraId="76C91C0F"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Boş</w:t>
            </w:r>
          </w:p>
        </w:tc>
      </w:tr>
      <w:tr w:rsidR="001A3095" w:rsidRPr="001A3095" w14:paraId="79A16A12" w14:textId="77777777" w:rsidTr="00204195">
        <w:trPr>
          <w:trHeight w:val="270"/>
        </w:trPr>
        <w:tc>
          <w:tcPr>
            <w:tcW w:w="2263" w:type="dxa"/>
            <w:shd w:val="clear" w:color="auto" w:fill="F2DBDB" w:themeFill="accent2" w:themeFillTint="33"/>
          </w:tcPr>
          <w:p w14:paraId="5321487C" w14:textId="77777777" w:rsidR="001A3095" w:rsidRPr="004C7567" w:rsidRDefault="001A3095" w:rsidP="001A3095">
            <w:pPr>
              <w:spacing w:after="0" w:line="240" w:lineRule="auto"/>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Zabıta Kom.Yrd.</w:t>
            </w:r>
          </w:p>
        </w:tc>
        <w:tc>
          <w:tcPr>
            <w:tcW w:w="1777" w:type="dxa"/>
            <w:shd w:val="clear" w:color="auto" w:fill="F2DBDB" w:themeFill="accent2" w:themeFillTint="33"/>
          </w:tcPr>
          <w:p w14:paraId="3EE6A44C"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GİH</w:t>
            </w:r>
          </w:p>
        </w:tc>
        <w:tc>
          <w:tcPr>
            <w:tcW w:w="1778" w:type="dxa"/>
            <w:shd w:val="clear" w:color="auto" w:fill="F2DBDB" w:themeFill="accent2" w:themeFillTint="33"/>
          </w:tcPr>
          <w:p w14:paraId="3139DCFD"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7" w:type="dxa"/>
            <w:shd w:val="clear" w:color="auto" w:fill="F2DBDB" w:themeFill="accent2" w:themeFillTint="33"/>
          </w:tcPr>
          <w:p w14:paraId="13DFA689"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1</w:t>
            </w:r>
          </w:p>
        </w:tc>
        <w:tc>
          <w:tcPr>
            <w:tcW w:w="1778" w:type="dxa"/>
            <w:shd w:val="clear" w:color="auto" w:fill="F2DBDB" w:themeFill="accent2" w:themeFillTint="33"/>
          </w:tcPr>
          <w:p w14:paraId="06049A55" w14:textId="77777777" w:rsidR="001A3095" w:rsidRPr="004C7567" w:rsidRDefault="001A3095" w:rsidP="001A3095">
            <w:pPr>
              <w:spacing w:after="0" w:line="240" w:lineRule="auto"/>
              <w:jc w:val="center"/>
              <w:rPr>
                <w:rFonts w:ascii="Times New Roman" w:eastAsia="Times New Roman" w:hAnsi="Times New Roman" w:cs="Times New Roman"/>
                <w:sz w:val="28"/>
                <w:szCs w:val="28"/>
                <w:lang w:eastAsia="tr-TR"/>
              </w:rPr>
            </w:pPr>
            <w:r w:rsidRPr="004C7567">
              <w:rPr>
                <w:rFonts w:ascii="Times New Roman" w:eastAsia="Times New Roman" w:hAnsi="Times New Roman" w:cs="Times New Roman"/>
                <w:sz w:val="28"/>
                <w:szCs w:val="28"/>
                <w:lang w:eastAsia="tr-TR"/>
              </w:rPr>
              <w:t>-</w:t>
            </w:r>
          </w:p>
        </w:tc>
      </w:tr>
      <w:tr w:rsidR="001A3095" w:rsidRPr="001A3095" w14:paraId="593332C8" w14:textId="77777777" w:rsidTr="00204195">
        <w:trPr>
          <w:trHeight w:val="270"/>
        </w:trPr>
        <w:tc>
          <w:tcPr>
            <w:tcW w:w="2263" w:type="dxa"/>
            <w:shd w:val="clear" w:color="auto" w:fill="FABF8F" w:themeFill="accent6" w:themeFillTint="99"/>
          </w:tcPr>
          <w:p w14:paraId="406F2169" w14:textId="77777777" w:rsidR="001A3095" w:rsidRPr="004C7567" w:rsidRDefault="001A3095" w:rsidP="001A3095">
            <w:pPr>
              <w:spacing w:after="0" w:line="240" w:lineRule="auto"/>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TOPLAM</w:t>
            </w:r>
          </w:p>
        </w:tc>
        <w:tc>
          <w:tcPr>
            <w:tcW w:w="1777" w:type="dxa"/>
            <w:shd w:val="clear" w:color="auto" w:fill="FABF8F" w:themeFill="accent6" w:themeFillTint="99"/>
          </w:tcPr>
          <w:p w14:paraId="02619024"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p>
        </w:tc>
        <w:tc>
          <w:tcPr>
            <w:tcW w:w="1778" w:type="dxa"/>
            <w:shd w:val="clear" w:color="auto" w:fill="FABF8F" w:themeFill="accent6" w:themeFillTint="99"/>
          </w:tcPr>
          <w:p w14:paraId="73E36421" w14:textId="77777777" w:rsidR="001A3095" w:rsidRPr="004C7567" w:rsidRDefault="0011553F"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1</w:t>
            </w:r>
          </w:p>
        </w:tc>
        <w:tc>
          <w:tcPr>
            <w:tcW w:w="1777" w:type="dxa"/>
            <w:shd w:val="clear" w:color="auto" w:fill="FABF8F" w:themeFill="accent6" w:themeFillTint="99"/>
          </w:tcPr>
          <w:p w14:paraId="758548E3" w14:textId="77777777" w:rsidR="001A3095" w:rsidRPr="004C7567" w:rsidRDefault="0011553F"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1</w:t>
            </w:r>
          </w:p>
        </w:tc>
        <w:tc>
          <w:tcPr>
            <w:tcW w:w="1778" w:type="dxa"/>
            <w:shd w:val="clear" w:color="auto" w:fill="FABF8F" w:themeFill="accent6" w:themeFillTint="99"/>
          </w:tcPr>
          <w:p w14:paraId="154A29D3" w14:textId="77777777" w:rsidR="001A3095" w:rsidRPr="004C7567" w:rsidRDefault="001A3095" w:rsidP="001A3095">
            <w:pPr>
              <w:spacing w:after="0" w:line="240" w:lineRule="auto"/>
              <w:jc w:val="center"/>
              <w:rPr>
                <w:rFonts w:ascii="Times New Roman" w:eastAsia="Times New Roman" w:hAnsi="Times New Roman" w:cs="Times New Roman"/>
                <w:b/>
                <w:sz w:val="28"/>
                <w:szCs w:val="28"/>
                <w:lang w:eastAsia="tr-TR"/>
              </w:rPr>
            </w:pPr>
            <w:r w:rsidRPr="004C7567">
              <w:rPr>
                <w:rFonts w:ascii="Times New Roman" w:eastAsia="Times New Roman" w:hAnsi="Times New Roman" w:cs="Times New Roman"/>
                <w:b/>
                <w:sz w:val="28"/>
                <w:szCs w:val="28"/>
                <w:lang w:eastAsia="tr-TR"/>
              </w:rPr>
              <w:t>-</w:t>
            </w:r>
          </w:p>
        </w:tc>
      </w:tr>
    </w:tbl>
    <w:p w14:paraId="1C30062A" w14:textId="77777777" w:rsidR="001A3095" w:rsidRPr="001A3095" w:rsidRDefault="001A3095" w:rsidP="001A3095">
      <w:pPr>
        <w:spacing w:after="0" w:line="240" w:lineRule="auto"/>
        <w:rPr>
          <w:rFonts w:ascii="Times New Roman" w:eastAsia="Times New Roman" w:hAnsi="Times New Roman" w:cs="Times New Roman"/>
          <w:sz w:val="24"/>
          <w:szCs w:val="24"/>
          <w:lang w:eastAsia="tr-TR"/>
        </w:rPr>
      </w:pPr>
    </w:p>
    <w:p w14:paraId="7969351F"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MEVCUT SÜREKLİ İŞÇİ KADROLARI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3"/>
        <w:gridCol w:w="2303"/>
        <w:gridCol w:w="2303"/>
        <w:gridCol w:w="2303"/>
      </w:tblGrid>
      <w:tr w:rsidR="001A3095" w:rsidRPr="001A3095" w14:paraId="57B254FA" w14:textId="77777777" w:rsidTr="00204195">
        <w:tc>
          <w:tcPr>
            <w:tcW w:w="2303" w:type="dxa"/>
            <w:shd w:val="clear" w:color="auto" w:fill="FABF8F" w:themeFill="accent6" w:themeFillTint="99"/>
          </w:tcPr>
          <w:p w14:paraId="5427EB7C"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 xml:space="preserve">Ünvanı </w:t>
            </w:r>
          </w:p>
        </w:tc>
        <w:tc>
          <w:tcPr>
            <w:tcW w:w="2303" w:type="dxa"/>
            <w:shd w:val="clear" w:color="auto" w:fill="FABF8F" w:themeFill="accent6" w:themeFillTint="99"/>
          </w:tcPr>
          <w:p w14:paraId="1A81CC64"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Adedi</w:t>
            </w:r>
          </w:p>
        </w:tc>
        <w:tc>
          <w:tcPr>
            <w:tcW w:w="2303" w:type="dxa"/>
            <w:shd w:val="clear" w:color="auto" w:fill="FABF8F" w:themeFill="accent6" w:themeFillTint="99"/>
          </w:tcPr>
          <w:p w14:paraId="008AD1BA"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Dolu</w:t>
            </w:r>
          </w:p>
        </w:tc>
        <w:tc>
          <w:tcPr>
            <w:tcW w:w="2303" w:type="dxa"/>
            <w:shd w:val="clear" w:color="auto" w:fill="FABF8F" w:themeFill="accent6" w:themeFillTint="99"/>
          </w:tcPr>
          <w:p w14:paraId="689C854A"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Boş</w:t>
            </w:r>
          </w:p>
        </w:tc>
      </w:tr>
      <w:tr w:rsidR="001A3095" w:rsidRPr="001A3095" w14:paraId="2D74F594" w14:textId="77777777" w:rsidTr="00204195">
        <w:tc>
          <w:tcPr>
            <w:tcW w:w="2303" w:type="dxa"/>
            <w:shd w:val="clear" w:color="auto" w:fill="F2DBDB" w:themeFill="accent2" w:themeFillTint="33"/>
          </w:tcPr>
          <w:p w14:paraId="6F72F21B"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Ustabaşı</w:t>
            </w:r>
          </w:p>
        </w:tc>
        <w:tc>
          <w:tcPr>
            <w:tcW w:w="2303" w:type="dxa"/>
            <w:shd w:val="clear" w:color="auto" w:fill="F2DBDB" w:themeFill="accent2" w:themeFillTint="33"/>
          </w:tcPr>
          <w:p w14:paraId="27BED63E" w14:textId="77777777" w:rsidR="001A3095" w:rsidRPr="001A3095" w:rsidRDefault="00556E20"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w:t>
            </w:r>
          </w:p>
        </w:tc>
        <w:tc>
          <w:tcPr>
            <w:tcW w:w="2303" w:type="dxa"/>
            <w:shd w:val="clear" w:color="auto" w:fill="F2DBDB" w:themeFill="accent2" w:themeFillTint="33"/>
          </w:tcPr>
          <w:p w14:paraId="5F2DD9AB" w14:textId="77777777" w:rsidR="001A3095" w:rsidRPr="001A3095" w:rsidRDefault="00556E20"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w:t>
            </w:r>
          </w:p>
        </w:tc>
        <w:tc>
          <w:tcPr>
            <w:tcW w:w="2303" w:type="dxa"/>
            <w:shd w:val="clear" w:color="auto" w:fill="F2DBDB" w:themeFill="accent2" w:themeFillTint="33"/>
          </w:tcPr>
          <w:p w14:paraId="7D046A75"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w:t>
            </w:r>
          </w:p>
        </w:tc>
      </w:tr>
      <w:tr w:rsidR="001A3095" w:rsidRPr="001A3095" w14:paraId="6897CE31" w14:textId="77777777" w:rsidTr="00204195">
        <w:tc>
          <w:tcPr>
            <w:tcW w:w="2303" w:type="dxa"/>
            <w:shd w:val="clear" w:color="auto" w:fill="F2DBDB" w:themeFill="accent2" w:themeFillTint="33"/>
          </w:tcPr>
          <w:p w14:paraId="7AFDF7F8"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Operatör</w:t>
            </w:r>
          </w:p>
        </w:tc>
        <w:tc>
          <w:tcPr>
            <w:tcW w:w="2303" w:type="dxa"/>
            <w:shd w:val="clear" w:color="auto" w:fill="F2DBDB" w:themeFill="accent2" w:themeFillTint="33"/>
          </w:tcPr>
          <w:p w14:paraId="7C1ED0B0" w14:textId="77777777" w:rsidR="001A3095" w:rsidRPr="001A3095" w:rsidRDefault="00B9578D"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3</w:t>
            </w:r>
          </w:p>
        </w:tc>
        <w:tc>
          <w:tcPr>
            <w:tcW w:w="2303" w:type="dxa"/>
            <w:shd w:val="clear" w:color="auto" w:fill="F2DBDB" w:themeFill="accent2" w:themeFillTint="33"/>
          </w:tcPr>
          <w:p w14:paraId="4538E9D9" w14:textId="77777777" w:rsidR="001A3095" w:rsidRPr="001A3095" w:rsidRDefault="003F5803"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c>
          <w:tcPr>
            <w:tcW w:w="2303" w:type="dxa"/>
            <w:shd w:val="clear" w:color="auto" w:fill="F2DBDB" w:themeFill="accent2" w:themeFillTint="33"/>
          </w:tcPr>
          <w:p w14:paraId="336FF1B0" w14:textId="77777777" w:rsidR="001A3095" w:rsidRPr="001A3095" w:rsidRDefault="003F5803"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w:t>
            </w:r>
          </w:p>
        </w:tc>
      </w:tr>
      <w:tr w:rsidR="001A3095" w:rsidRPr="001A3095" w14:paraId="49A6FEF9" w14:textId="77777777" w:rsidTr="00204195">
        <w:tc>
          <w:tcPr>
            <w:tcW w:w="2303" w:type="dxa"/>
            <w:shd w:val="clear" w:color="auto" w:fill="F2DBDB" w:themeFill="accent2" w:themeFillTint="33"/>
          </w:tcPr>
          <w:p w14:paraId="22CE252A"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Şoför</w:t>
            </w:r>
          </w:p>
        </w:tc>
        <w:tc>
          <w:tcPr>
            <w:tcW w:w="2303" w:type="dxa"/>
            <w:shd w:val="clear" w:color="auto" w:fill="F2DBDB" w:themeFill="accent2" w:themeFillTint="33"/>
          </w:tcPr>
          <w:p w14:paraId="59747D4B" w14:textId="6AEF21CD" w:rsidR="001A3095" w:rsidRPr="001A3095" w:rsidRDefault="00FD3087"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3</w:t>
            </w:r>
          </w:p>
        </w:tc>
        <w:tc>
          <w:tcPr>
            <w:tcW w:w="2303" w:type="dxa"/>
            <w:shd w:val="clear" w:color="auto" w:fill="F2DBDB" w:themeFill="accent2" w:themeFillTint="33"/>
          </w:tcPr>
          <w:p w14:paraId="64F7998F" w14:textId="1282D8B5" w:rsidR="001A3095" w:rsidRPr="001A3095" w:rsidRDefault="00FD3087"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w:t>
            </w:r>
          </w:p>
        </w:tc>
        <w:tc>
          <w:tcPr>
            <w:tcW w:w="2303" w:type="dxa"/>
            <w:shd w:val="clear" w:color="auto" w:fill="F2DBDB" w:themeFill="accent2" w:themeFillTint="33"/>
          </w:tcPr>
          <w:p w14:paraId="09CAF1B2" w14:textId="77777777" w:rsidR="001A3095" w:rsidRPr="001A3095" w:rsidRDefault="003F5803"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A3095" w:rsidRPr="001A3095" w14:paraId="44962311" w14:textId="77777777" w:rsidTr="00204195">
        <w:tc>
          <w:tcPr>
            <w:tcW w:w="2303" w:type="dxa"/>
            <w:shd w:val="clear" w:color="auto" w:fill="F2DBDB" w:themeFill="accent2" w:themeFillTint="33"/>
          </w:tcPr>
          <w:p w14:paraId="269070F9"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Temizlik İşçisi</w:t>
            </w:r>
          </w:p>
        </w:tc>
        <w:tc>
          <w:tcPr>
            <w:tcW w:w="2303" w:type="dxa"/>
            <w:shd w:val="clear" w:color="auto" w:fill="F2DBDB" w:themeFill="accent2" w:themeFillTint="33"/>
          </w:tcPr>
          <w:p w14:paraId="0E4AC41F" w14:textId="2A807A36" w:rsidR="001A3095" w:rsidRPr="001A3095" w:rsidRDefault="00FD3087"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4</w:t>
            </w:r>
          </w:p>
        </w:tc>
        <w:tc>
          <w:tcPr>
            <w:tcW w:w="2303" w:type="dxa"/>
            <w:shd w:val="clear" w:color="auto" w:fill="F2DBDB" w:themeFill="accent2" w:themeFillTint="33"/>
          </w:tcPr>
          <w:p w14:paraId="65528D8F" w14:textId="2DC1DCFF" w:rsidR="001A3095" w:rsidRPr="001A3095" w:rsidRDefault="00423F53"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3</w:t>
            </w:r>
          </w:p>
        </w:tc>
        <w:tc>
          <w:tcPr>
            <w:tcW w:w="2303" w:type="dxa"/>
            <w:shd w:val="clear" w:color="auto" w:fill="F2DBDB" w:themeFill="accent2" w:themeFillTint="33"/>
          </w:tcPr>
          <w:p w14:paraId="2B0D9EE9" w14:textId="3CB71F28" w:rsidR="001A3095" w:rsidRPr="001A3095" w:rsidRDefault="00423F53"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A3095" w:rsidRPr="001A3095" w14:paraId="00507A11" w14:textId="77777777" w:rsidTr="00204195">
        <w:tc>
          <w:tcPr>
            <w:tcW w:w="2303" w:type="dxa"/>
            <w:shd w:val="clear" w:color="auto" w:fill="F2DBDB" w:themeFill="accent2" w:themeFillTint="33"/>
          </w:tcPr>
          <w:p w14:paraId="4ECC1585"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İşçi</w:t>
            </w:r>
          </w:p>
        </w:tc>
        <w:tc>
          <w:tcPr>
            <w:tcW w:w="2303" w:type="dxa"/>
            <w:shd w:val="clear" w:color="auto" w:fill="F2DBDB" w:themeFill="accent2" w:themeFillTint="33"/>
          </w:tcPr>
          <w:p w14:paraId="06628110" w14:textId="70B6D0E3" w:rsidR="001A3095" w:rsidRPr="001A3095" w:rsidRDefault="006A0C27"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2</w:t>
            </w:r>
          </w:p>
        </w:tc>
        <w:tc>
          <w:tcPr>
            <w:tcW w:w="2303" w:type="dxa"/>
            <w:shd w:val="clear" w:color="auto" w:fill="F2DBDB" w:themeFill="accent2" w:themeFillTint="33"/>
          </w:tcPr>
          <w:p w14:paraId="0BFDEBF4" w14:textId="1A207626" w:rsidR="001A3095" w:rsidRPr="001A3095" w:rsidRDefault="006A0C27"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c>
          <w:tcPr>
            <w:tcW w:w="2303" w:type="dxa"/>
            <w:shd w:val="clear" w:color="auto" w:fill="F2DBDB" w:themeFill="accent2" w:themeFillTint="33"/>
          </w:tcPr>
          <w:p w14:paraId="27519867" w14:textId="77777777" w:rsidR="001A3095" w:rsidRPr="001A3095" w:rsidRDefault="003F5803" w:rsidP="001A3095">
            <w:pPr>
              <w:spacing w:after="0" w:line="240" w:lineRule="auto"/>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1</w:t>
            </w:r>
          </w:p>
        </w:tc>
      </w:tr>
      <w:tr w:rsidR="001A3095" w:rsidRPr="001A3095" w14:paraId="72226B18" w14:textId="77777777" w:rsidTr="00204195">
        <w:tc>
          <w:tcPr>
            <w:tcW w:w="2303" w:type="dxa"/>
            <w:shd w:val="clear" w:color="auto" w:fill="FABF8F" w:themeFill="accent6" w:themeFillTint="99"/>
          </w:tcPr>
          <w:p w14:paraId="2A679F11"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Toplam</w:t>
            </w:r>
          </w:p>
        </w:tc>
        <w:tc>
          <w:tcPr>
            <w:tcW w:w="2303" w:type="dxa"/>
            <w:shd w:val="clear" w:color="auto" w:fill="FABF8F" w:themeFill="accent6" w:themeFillTint="99"/>
          </w:tcPr>
          <w:p w14:paraId="644E0E31" w14:textId="30F18C3C" w:rsidR="001A3095" w:rsidRPr="001A3095" w:rsidRDefault="00F3156C" w:rsidP="001A3095">
            <w:pPr>
              <w:spacing w:after="0" w:line="240" w:lineRule="auto"/>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1</w:t>
            </w:r>
            <w:r w:rsidR="006A0C27">
              <w:rPr>
                <w:rFonts w:ascii="Times New Roman" w:eastAsia="Times New Roman" w:hAnsi="Times New Roman" w:cs="Times New Roman"/>
                <w:b/>
                <w:sz w:val="28"/>
                <w:szCs w:val="28"/>
                <w:lang w:eastAsia="tr-TR"/>
              </w:rPr>
              <w:t>4</w:t>
            </w:r>
          </w:p>
        </w:tc>
        <w:tc>
          <w:tcPr>
            <w:tcW w:w="2303" w:type="dxa"/>
            <w:shd w:val="clear" w:color="auto" w:fill="FABF8F" w:themeFill="accent6" w:themeFillTint="99"/>
          </w:tcPr>
          <w:p w14:paraId="21834CD0" w14:textId="6EF2776A" w:rsidR="001A3095" w:rsidRPr="001A3095" w:rsidRDefault="00423F53" w:rsidP="001A3095">
            <w:pPr>
              <w:spacing w:after="0" w:line="240" w:lineRule="auto"/>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9</w:t>
            </w:r>
          </w:p>
        </w:tc>
        <w:tc>
          <w:tcPr>
            <w:tcW w:w="2303" w:type="dxa"/>
            <w:shd w:val="clear" w:color="auto" w:fill="FABF8F" w:themeFill="accent6" w:themeFillTint="99"/>
          </w:tcPr>
          <w:p w14:paraId="45268754" w14:textId="2327FAFD" w:rsidR="001A3095" w:rsidRPr="001A3095" w:rsidRDefault="00423F53" w:rsidP="001A3095">
            <w:pPr>
              <w:spacing w:after="0" w:line="240" w:lineRule="auto"/>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5</w:t>
            </w:r>
          </w:p>
        </w:tc>
      </w:tr>
    </w:tbl>
    <w:p w14:paraId="2D735FCC" w14:textId="77777777" w:rsidR="00F96070" w:rsidRDefault="00F96070" w:rsidP="001A3095">
      <w:pPr>
        <w:spacing w:after="0" w:line="240" w:lineRule="auto"/>
        <w:rPr>
          <w:rFonts w:ascii="Times New Roman" w:eastAsia="Times New Roman" w:hAnsi="Times New Roman" w:cs="Times New Roman"/>
          <w:sz w:val="32"/>
          <w:szCs w:val="32"/>
          <w:lang w:eastAsia="tr-TR"/>
        </w:rPr>
      </w:pPr>
    </w:p>
    <w:p w14:paraId="312B9D76" w14:textId="77777777" w:rsidR="00CC51B5" w:rsidRDefault="00CC51B5" w:rsidP="001A3095">
      <w:pPr>
        <w:spacing w:after="0" w:line="240" w:lineRule="auto"/>
        <w:rPr>
          <w:rFonts w:ascii="Times New Roman" w:eastAsia="Times New Roman" w:hAnsi="Times New Roman" w:cs="Times New Roman"/>
          <w:sz w:val="32"/>
          <w:szCs w:val="32"/>
          <w:lang w:eastAsia="tr-TR"/>
        </w:rPr>
      </w:pPr>
    </w:p>
    <w:p w14:paraId="6C0A2748" w14:textId="77777777" w:rsidR="00CC51B5" w:rsidRDefault="00CC51B5" w:rsidP="001A3095">
      <w:pPr>
        <w:spacing w:after="0" w:line="240" w:lineRule="auto"/>
        <w:rPr>
          <w:rFonts w:ascii="Times New Roman" w:eastAsia="Times New Roman" w:hAnsi="Times New Roman" w:cs="Times New Roman"/>
          <w:sz w:val="32"/>
          <w:szCs w:val="32"/>
          <w:lang w:eastAsia="tr-TR"/>
        </w:rPr>
      </w:pPr>
    </w:p>
    <w:p w14:paraId="651A2C34" w14:textId="77777777" w:rsidR="00CC51B5" w:rsidRDefault="00CC51B5" w:rsidP="001A3095">
      <w:pPr>
        <w:spacing w:after="0" w:line="240" w:lineRule="auto"/>
        <w:rPr>
          <w:rFonts w:ascii="Times New Roman" w:eastAsia="Times New Roman" w:hAnsi="Times New Roman" w:cs="Times New Roman"/>
          <w:sz w:val="32"/>
          <w:szCs w:val="32"/>
          <w:lang w:eastAsia="tr-TR"/>
        </w:rPr>
      </w:pPr>
    </w:p>
    <w:p w14:paraId="0CDA7726" w14:textId="77777777" w:rsidR="00CC51B5" w:rsidRDefault="00CC51B5" w:rsidP="001A3095">
      <w:pPr>
        <w:spacing w:after="0" w:line="240" w:lineRule="auto"/>
        <w:rPr>
          <w:rFonts w:ascii="Times New Roman" w:eastAsia="Times New Roman" w:hAnsi="Times New Roman" w:cs="Times New Roman"/>
          <w:sz w:val="32"/>
          <w:szCs w:val="32"/>
          <w:lang w:eastAsia="tr-TR"/>
        </w:rPr>
      </w:pPr>
    </w:p>
    <w:p w14:paraId="564C1A25" w14:textId="77777777" w:rsidR="00CC51B5" w:rsidRDefault="00CC51B5" w:rsidP="001A3095">
      <w:pPr>
        <w:spacing w:after="0" w:line="240" w:lineRule="auto"/>
        <w:rPr>
          <w:rFonts w:ascii="Times New Roman" w:eastAsia="Times New Roman" w:hAnsi="Times New Roman" w:cs="Times New Roman"/>
          <w:sz w:val="32"/>
          <w:szCs w:val="32"/>
          <w:lang w:eastAsia="tr-TR"/>
        </w:rPr>
      </w:pPr>
    </w:p>
    <w:p w14:paraId="3E2ED420" w14:textId="47EFA8DE" w:rsidR="001A3095" w:rsidRPr="001A3095" w:rsidRDefault="001A3095" w:rsidP="001A3095">
      <w:pPr>
        <w:spacing w:after="0" w:line="240" w:lineRule="auto"/>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lastRenderedPageBreak/>
        <w:t>5- Sunulan Hizmetler:</w:t>
      </w:r>
    </w:p>
    <w:p w14:paraId="258CA040" w14:textId="77777777" w:rsidR="001A3095" w:rsidRPr="001A3095" w:rsidRDefault="001A3095" w:rsidP="001A3095">
      <w:pPr>
        <w:spacing w:after="0" w:line="240" w:lineRule="auto"/>
        <w:rPr>
          <w:rFonts w:ascii="Times New Roman" w:eastAsia="Times New Roman" w:hAnsi="Times New Roman" w:cs="Times New Roman"/>
          <w:sz w:val="32"/>
          <w:szCs w:val="32"/>
          <w:lang w:eastAsia="tr-TR"/>
        </w:rPr>
      </w:pPr>
    </w:p>
    <w:p w14:paraId="1EEC7BD0"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Yazı İşleri Müdürlüğü:</w:t>
      </w:r>
    </w:p>
    <w:p w14:paraId="715695C1"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21BBF9FC"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GÖREV ALANI:</w:t>
      </w:r>
    </w:p>
    <w:p w14:paraId="43720F8A"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09CAF68E"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Belediyemiz Başkanlık Makamının resmi yazışmaları, Belediye Meclisi, Belediye Encümeni ile ilgili  büro hizmetleri ile iç ve dış yazışma işleyişini, memur ve işçi özlük iş ve işlemlerini (sevk, sicil, terfi v.s), 2886 Sayılı DİK. </w:t>
      </w:r>
    </w:p>
    <w:p w14:paraId="4A615BC2"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140A07D5"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Hükümlerine göre yapılması gereken ihaleleri evlenme iş ve işlemlerini yürüten birim Yazı İşleri Müdürlüğümüzdür.</w:t>
      </w:r>
    </w:p>
    <w:p w14:paraId="5FDB2E8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7693C03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Yazı İşleri Müdürlüğü, 1 Müdürle görev yapmaktadır. Müdürlük bünyesinde, </w:t>
      </w:r>
    </w:p>
    <w:p w14:paraId="1D41BE0C"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Bu birimimiz eliyle yürütülen hizmet  ve faaliyetler çerçevesinde;</w:t>
      </w:r>
    </w:p>
    <w:p w14:paraId="7E249185"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r>
    </w:p>
    <w:p w14:paraId="5BEFA03D"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1- Belediyemize gerçek ve tüzel kişilerle, kamu kurum ve kuruluşlarından gelen ve giden bütün yazışmaların kayıtlarını yapmak posta  ile ilgililerine göndermek; gerekiyorsa cevaplamak: </w:t>
      </w:r>
    </w:p>
    <w:p w14:paraId="12E326FE" w14:textId="1BCFF372"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 xml:space="preserve"> </w:t>
      </w:r>
    </w:p>
    <w:p w14:paraId="6A4EBDC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9268C5">
        <w:rPr>
          <w:rFonts w:ascii="Times New Roman" w:eastAsia="Times New Roman" w:hAnsi="Times New Roman" w:cs="Times New Roman"/>
          <w:sz w:val="28"/>
          <w:szCs w:val="28"/>
          <w:lang w:eastAsia="tr-TR"/>
        </w:rPr>
        <w:t>2-</w:t>
      </w:r>
      <w:r w:rsidRPr="001A3095">
        <w:rPr>
          <w:rFonts w:ascii="Times New Roman" w:eastAsia="Times New Roman" w:hAnsi="Times New Roman" w:cs="Times New Roman"/>
          <w:sz w:val="28"/>
          <w:szCs w:val="28"/>
          <w:lang w:eastAsia="tr-TR"/>
        </w:rPr>
        <w:t xml:space="preserve"> Belediye Meclisinin, olağan ve olağanüstü toplantıları için gerekli çağrıyı yapmak,   alınan kararları yazmak ve ilgili birimlere iletmek:</w:t>
      </w:r>
    </w:p>
    <w:p w14:paraId="69D269EE" w14:textId="6F647B6F"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5393 Sayılı  Kanuna Göre toplantılarını yapan meclisimizde, her ayın ilk i</w:t>
      </w:r>
      <w:r w:rsidR="00243A70">
        <w:rPr>
          <w:rFonts w:ascii="Times New Roman" w:eastAsia="Times New Roman" w:hAnsi="Times New Roman" w:cs="Times New Roman"/>
          <w:sz w:val="28"/>
          <w:szCs w:val="28"/>
          <w:lang w:eastAsia="tr-TR"/>
        </w:rPr>
        <w:t>ş gününde toplanan</w:t>
      </w:r>
      <w:r w:rsidR="00BA169B">
        <w:rPr>
          <w:rFonts w:ascii="Times New Roman" w:eastAsia="Times New Roman" w:hAnsi="Times New Roman" w:cs="Times New Roman"/>
          <w:sz w:val="28"/>
          <w:szCs w:val="28"/>
          <w:lang w:eastAsia="tr-TR"/>
        </w:rPr>
        <w:t xml:space="preserve"> mecliste 20</w:t>
      </w:r>
      <w:r w:rsidR="009A3CB0">
        <w:rPr>
          <w:rFonts w:ascii="Times New Roman" w:eastAsia="Times New Roman" w:hAnsi="Times New Roman" w:cs="Times New Roman"/>
          <w:sz w:val="28"/>
          <w:szCs w:val="28"/>
          <w:lang w:eastAsia="tr-TR"/>
        </w:rPr>
        <w:t>2</w:t>
      </w:r>
      <w:r w:rsidR="002C55D4">
        <w:rPr>
          <w:rFonts w:ascii="Times New Roman" w:eastAsia="Times New Roman" w:hAnsi="Times New Roman" w:cs="Times New Roman"/>
          <w:sz w:val="28"/>
          <w:szCs w:val="28"/>
          <w:lang w:eastAsia="tr-TR"/>
        </w:rPr>
        <w:t>4</w:t>
      </w:r>
      <w:r w:rsidR="009268C5">
        <w:rPr>
          <w:rFonts w:ascii="Times New Roman" w:eastAsia="Times New Roman" w:hAnsi="Times New Roman" w:cs="Times New Roman"/>
          <w:sz w:val="28"/>
          <w:szCs w:val="28"/>
          <w:lang w:eastAsia="tr-TR"/>
        </w:rPr>
        <w:t xml:space="preserve"> yılı içinde toplam 12</w:t>
      </w:r>
      <w:r w:rsidRPr="001A3095">
        <w:rPr>
          <w:rFonts w:ascii="Times New Roman" w:eastAsia="Times New Roman" w:hAnsi="Times New Roman" w:cs="Times New Roman"/>
          <w:sz w:val="28"/>
          <w:szCs w:val="28"/>
          <w:lang w:eastAsia="tr-TR"/>
        </w:rPr>
        <w:t xml:space="preserve"> toplantı yapmış ve bu </w:t>
      </w:r>
    </w:p>
    <w:p w14:paraId="4836C0FA" w14:textId="43EF61DD"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topl</w:t>
      </w:r>
      <w:r w:rsidR="00BA169B">
        <w:rPr>
          <w:rFonts w:ascii="Times New Roman" w:eastAsia="Times New Roman" w:hAnsi="Times New Roman" w:cs="Times New Roman"/>
          <w:sz w:val="28"/>
          <w:szCs w:val="28"/>
          <w:lang w:eastAsia="tr-TR"/>
        </w:rPr>
        <w:t xml:space="preserve">antılarda toplam </w:t>
      </w:r>
      <w:r w:rsidR="00254A7F">
        <w:rPr>
          <w:rFonts w:ascii="Times New Roman" w:eastAsia="Times New Roman" w:hAnsi="Times New Roman" w:cs="Times New Roman"/>
          <w:sz w:val="28"/>
          <w:szCs w:val="28"/>
          <w:lang w:eastAsia="tr-TR"/>
        </w:rPr>
        <w:t>4</w:t>
      </w:r>
      <w:r w:rsidR="002C55D4">
        <w:rPr>
          <w:rFonts w:ascii="Times New Roman" w:eastAsia="Times New Roman" w:hAnsi="Times New Roman" w:cs="Times New Roman"/>
          <w:sz w:val="28"/>
          <w:szCs w:val="28"/>
          <w:lang w:eastAsia="tr-TR"/>
        </w:rPr>
        <w:t>8</w:t>
      </w:r>
      <w:r w:rsidRPr="001A3095">
        <w:rPr>
          <w:rFonts w:ascii="Times New Roman" w:eastAsia="Times New Roman" w:hAnsi="Times New Roman" w:cs="Times New Roman"/>
          <w:sz w:val="28"/>
          <w:szCs w:val="28"/>
          <w:lang w:eastAsia="tr-TR"/>
        </w:rPr>
        <w:t xml:space="preserve"> adet karar alınmıştır. Doğrudan alınan kararlar, kararların kesinleşmesinden itibaren 1 hafta içerisinde Kaymakamlık Makamına gönderilmiş ve ilgili birimlere gereği yapılmak üzere birer suretleri sevk edilmiştir.   </w:t>
      </w:r>
    </w:p>
    <w:p w14:paraId="779617C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541B08C8"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3- Başkanlık Makamınca havale edilen teklifleri, Belediye Encümeni’ne sunmak, alınan kararları yazmak, kayıtlarını tutmak, arşivlemek ve gereği yapılmak üzere ilgili birimlere iletmek:</w:t>
      </w:r>
    </w:p>
    <w:p w14:paraId="2C2CB241" w14:textId="17CA6C16"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r>
      <w:r w:rsidR="00BA169B">
        <w:rPr>
          <w:rFonts w:ascii="Times New Roman" w:eastAsia="Times New Roman" w:hAnsi="Times New Roman" w:cs="Times New Roman"/>
          <w:sz w:val="28"/>
          <w:szCs w:val="28"/>
          <w:lang w:eastAsia="tr-TR"/>
        </w:rPr>
        <w:t>Aydıntepe Belediye Encümeni 20</w:t>
      </w:r>
      <w:r w:rsidR="009A3CB0">
        <w:rPr>
          <w:rFonts w:ascii="Times New Roman" w:eastAsia="Times New Roman" w:hAnsi="Times New Roman" w:cs="Times New Roman"/>
          <w:sz w:val="28"/>
          <w:szCs w:val="28"/>
          <w:lang w:eastAsia="tr-TR"/>
        </w:rPr>
        <w:t>2</w:t>
      </w:r>
      <w:r w:rsidR="002C55D4">
        <w:rPr>
          <w:rFonts w:ascii="Times New Roman" w:eastAsia="Times New Roman" w:hAnsi="Times New Roman" w:cs="Times New Roman"/>
          <w:sz w:val="28"/>
          <w:szCs w:val="28"/>
          <w:lang w:eastAsia="tr-TR"/>
        </w:rPr>
        <w:t>4</w:t>
      </w:r>
      <w:r w:rsidR="00487626">
        <w:rPr>
          <w:rFonts w:ascii="Times New Roman" w:eastAsia="Times New Roman" w:hAnsi="Times New Roman" w:cs="Times New Roman"/>
          <w:sz w:val="28"/>
          <w:szCs w:val="28"/>
          <w:lang w:eastAsia="tr-TR"/>
        </w:rPr>
        <w:t xml:space="preserve"> yılı içerisinde </w:t>
      </w:r>
      <w:r w:rsidR="00254A7F">
        <w:rPr>
          <w:rFonts w:ascii="Times New Roman" w:eastAsia="Times New Roman" w:hAnsi="Times New Roman" w:cs="Times New Roman"/>
          <w:sz w:val="28"/>
          <w:szCs w:val="28"/>
          <w:lang w:eastAsia="tr-TR"/>
        </w:rPr>
        <w:t>2</w:t>
      </w:r>
      <w:r w:rsidR="002C55D4">
        <w:rPr>
          <w:rFonts w:ascii="Times New Roman" w:eastAsia="Times New Roman" w:hAnsi="Times New Roman" w:cs="Times New Roman"/>
          <w:sz w:val="28"/>
          <w:szCs w:val="28"/>
          <w:lang w:eastAsia="tr-TR"/>
        </w:rPr>
        <w:t>4</w:t>
      </w:r>
      <w:r w:rsidRPr="001A3095">
        <w:rPr>
          <w:rFonts w:ascii="Times New Roman" w:eastAsia="Times New Roman" w:hAnsi="Times New Roman" w:cs="Times New Roman"/>
          <w:sz w:val="28"/>
          <w:szCs w:val="28"/>
          <w:lang w:eastAsia="tr-TR"/>
        </w:rPr>
        <w:t xml:space="preserve"> Adet konu görüşülerek karar bağlanmış olup gereği yapılmak üzere ilgili birimlere intikali sağlanmıştır.  </w:t>
      </w:r>
    </w:p>
    <w:p w14:paraId="49BF3A09"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48223D9E"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4- Bölgemizde, evlenmek için müracaat eden vatandaşların  nikah işlemlerini yapmak:</w:t>
      </w:r>
    </w:p>
    <w:p w14:paraId="64A2A1C6" w14:textId="37068D37" w:rsidR="001A3095" w:rsidRPr="001A3095" w:rsidRDefault="000D2F3D" w:rsidP="001A3095">
      <w:pPr>
        <w:spacing w:after="0" w:line="240" w:lineRule="auto"/>
        <w:jc w:val="both"/>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ab/>
        <w:t>20</w:t>
      </w:r>
      <w:r w:rsidR="009A3CB0">
        <w:rPr>
          <w:rFonts w:ascii="Times New Roman" w:eastAsia="Times New Roman" w:hAnsi="Times New Roman" w:cs="Times New Roman"/>
          <w:sz w:val="28"/>
          <w:szCs w:val="28"/>
          <w:lang w:eastAsia="tr-TR"/>
        </w:rPr>
        <w:t>2</w:t>
      </w:r>
      <w:r w:rsidR="00D47A4C">
        <w:rPr>
          <w:rFonts w:ascii="Times New Roman" w:eastAsia="Times New Roman" w:hAnsi="Times New Roman" w:cs="Times New Roman"/>
          <w:sz w:val="28"/>
          <w:szCs w:val="28"/>
          <w:lang w:eastAsia="tr-TR"/>
        </w:rPr>
        <w:t>4</w:t>
      </w:r>
      <w:r w:rsidR="001A3095" w:rsidRPr="001A3095">
        <w:rPr>
          <w:rFonts w:ascii="Times New Roman" w:eastAsia="Times New Roman" w:hAnsi="Times New Roman" w:cs="Times New Roman"/>
          <w:sz w:val="28"/>
          <w:szCs w:val="28"/>
          <w:lang w:eastAsia="tr-TR"/>
        </w:rPr>
        <w:t xml:space="preserve"> y</w:t>
      </w:r>
      <w:r w:rsidR="00487626">
        <w:rPr>
          <w:rFonts w:ascii="Times New Roman" w:eastAsia="Times New Roman" w:hAnsi="Times New Roman" w:cs="Times New Roman"/>
          <w:sz w:val="28"/>
          <w:szCs w:val="28"/>
          <w:lang w:eastAsia="tr-TR"/>
        </w:rPr>
        <w:t xml:space="preserve">ılı içerisinde evlenmek üzere </w:t>
      </w:r>
      <w:r w:rsidR="00972EA0">
        <w:rPr>
          <w:rFonts w:ascii="Times New Roman" w:eastAsia="Times New Roman" w:hAnsi="Times New Roman" w:cs="Times New Roman"/>
          <w:sz w:val="28"/>
          <w:szCs w:val="28"/>
          <w:lang w:eastAsia="tr-TR"/>
        </w:rPr>
        <w:t>1</w:t>
      </w:r>
      <w:r w:rsidR="00D47A4C">
        <w:rPr>
          <w:rFonts w:ascii="Times New Roman" w:eastAsia="Times New Roman" w:hAnsi="Times New Roman" w:cs="Times New Roman"/>
          <w:sz w:val="28"/>
          <w:szCs w:val="28"/>
          <w:lang w:eastAsia="tr-TR"/>
        </w:rPr>
        <w:t>3</w:t>
      </w:r>
      <w:r w:rsidR="001A3095" w:rsidRPr="001A3095">
        <w:rPr>
          <w:rFonts w:ascii="Times New Roman" w:eastAsia="Times New Roman" w:hAnsi="Times New Roman" w:cs="Times New Roman"/>
          <w:sz w:val="28"/>
          <w:szCs w:val="28"/>
          <w:lang w:eastAsia="tr-TR"/>
        </w:rPr>
        <w:t xml:space="preserve"> çift müracaat etmiş, bu çiftlerin nikah akitleri yapılarak to</w:t>
      </w:r>
      <w:r w:rsidR="00F26939">
        <w:rPr>
          <w:rFonts w:ascii="Times New Roman" w:eastAsia="Times New Roman" w:hAnsi="Times New Roman" w:cs="Times New Roman"/>
          <w:sz w:val="28"/>
          <w:szCs w:val="28"/>
          <w:lang w:eastAsia="tr-TR"/>
        </w:rPr>
        <w:t xml:space="preserve">plam </w:t>
      </w:r>
      <w:r w:rsidR="00972EA0">
        <w:rPr>
          <w:rFonts w:ascii="Times New Roman" w:eastAsia="Times New Roman" w:hAnsi="Times New Roman" w:cs="Times New Roman"/>
          <w:sz w:val="28"/>
          <w:szCs w:val="28"/>
          <w:lang w:eastAsia="tr-TR"/>
        </w:rPr>
        <w:t>1</w:t>
      </w:r>
      <w:r w:rsidR="00254A7F">
        <w:rPr>
          <w:rFonts w:ascii="Times New Roman" w:eastAsia="Times New Roman" w:hAnsi="Times New Roman" w:cs="Times New Roman"/>
          <w:sz w:val="28"/>
          <w:szCs w:val="28"/>
          <w:lang w:eastAsia="tr-TR"/>
        </w:rPr>
        <w:t>0</w:t>
      </w:r>
      <w:r w:rsidR="001A3095" w:rsidRPr="001A3095">
        <w:rPr>
          <w:rFonts w:ascii="Times New Roman" w:eastAsia="Times New Roman" w:hAnsi="Times New Roman" w:cs="Times New Roman"/>
          <w:sz w:val="28"/>
          <w:szCs w:val="28"/>
          <w:lang w:eastAsia="tr-TR"/>
        </w:rPr>
        <w:t xml:space="preserve"> adet uluslar arası aile cüzdanı verilmiştir.</w:t>
      </w:r>
    </w:p>
    <w:p w14:paraId="4E251ECB"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011B20E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5- Yine bölgemizde asker ailelerine yardım uygulamasından yararlanmak istediklerini beyan eden vatandaşlarla ilgili iş ve  işlemleri yapmak.</w:t>
      </w:r>
    </w:p>
    <w:p w14:paraId="08C8DDA9"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1CEC5D49"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6- Belediye Meclisi, Meclis Komisyonları ve Belediye Encümeni toplantıları nedeniyle “hakkı huzur” ödeme işlerinin yapılmasını sağlamak.</w:t>
      </w:r>
    </w:p>
    <w:p w14:paraId="32C38409"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11AD2C8B"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7- Başkanlık Makamı’nın özellikle resmi kurumlarla ilgili yapılan yazışmalarının mevcut mevzuata uygun olarak gerçekleştirilmesini sağlamak Yazı İşleri Müdürlüğünün faaliyetleridir:</w:t>
      </w:r>
    </w:p>
    <w:p w14:paraId="3B929578" w14:textId="77777777" w:rsidR="001A3095" w:rsidRPr="001A3095" w:rsidRDefault="001A3095" w:rsidP="001A3095">
      <w:pPr>
        <w:spacing w:after="0" w:line="240" w:lineRule="auto"/>
        <w:jc w:val="both"/>
        <w:rPr>
          <w:rFonts w:ascii="Times New Roman" w:eastAsia="Times New Roman" w:hAnsi="Times New Roman" w:cs="Times New Roman"/>
          <w:b/>
          <w:sz w:val="28"/>
          <w:szCs w:val="28"/>
          <w:lang w:eastAsia="tr-TR"/>
        </w:rPr>
      </w:pPr>
    </w:p>
    <w:p w14:paraId="017CEAEF" w14:textId="77777777" w:rsidR="001A3095" w:rsidRPr="001A3095" w:rsidRDefault="001A3095" w:rsidP="001A3095">
      <w:pPr>
        <w:spacing w:after="0" w:line="240" w:lineRule="auto"/>
        <w:jc w:val="both"/>
        <w:rPr>
          <w:rFonts w:ascii="Times New Roman" w:eastAsia="Times New Roman" w:hAnsi="Times New Roman" w:cs="Times New Roman"/>
          <w:b/>
          <w:sz w:val="28"/>
          <w:szCs w:val="28"/>
          <w:lang w:eastAsia="tr-TR"/>
        </w:rPr>
      </w:pPr>
      <w:r w:rsidRPr="00C3325E">
        <w:rPr>
          <w:rFonts w:ascii="Times New Roman" w:eastAsia="Times New Roman" w:hAnsi="Times New Roman" w:cs="Times New Roman"/>
          <w:b/>
          <w:sz w:val="28"/>
          <w:szCs w:val="28"/>
          <w:lang w:eastAsia="tr-TR"/>
        </w:rPr>
        <w:t>Mali Hizmetler  Müdürlüğü:</w:t>
      </w:r>
    </w:p>
    <w:p w14:paraId="304D95D0"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GÖREV ALANI: </w:t>
      </w:r>
    </w:p>
    <w:p w14:paraId="2B790EE0" w14:textId="77777777" w:rsidR="00D8290F"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Mali Hizmetler Müdürlüğü; Belediye Meclisi tarafından kabul edilerek yürürlük kazanmış olan belediye bütçesine konu edilmiş olan mali kaynakların, bütçede öngörülen hedefler doğrultusunda etkili, ekonomik ve verimli bir şekilde toplanması, kullanılması; hesap verilebilirlik ve saydamlık esaslarına uygun bir mali yönetim yapısı ve disiplini oluşturulması ile görevli ve sorumludur. </w:t>
      </w:r>
    </w:p>
    <w:p w14:paraId="5E3C8333" w14:textId="77777777" w:rsidR="001A3095" w:rsidRPr="00D8290F"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bCs/>
          <w:sz w:val="28"/>
          <w:szCs w:val="28"/>
          <w:lang w:eastAsia="tr-TR"/>
        </w:rPr>
        <w:t>Mali Hizmetler Müdürlüğümüz;</w:t>
      </w:r>
    </w:p>
    <w:p w14:paraId="52821939" w14:textId="77777777" w:rsidR="001A3095" w:rsidRPr="001A3095" w:rsidRDefault="001A3095" w:rsidP="001A3095">
      <w:pPr>
        <w:spacing w:after="0" w:line="240" w:lineRule="auto"/>
        <w:jc w:val="both"/>
        <w:rPr>
          <w:rFonts w:ascii="Times New Roman" w:eastAsia="Times New Roman" w:hAnsi="Times New Roman" w:cs="Times New Roman"/>
          <w:bCs/>
          <w:sz w:val="28"/>
          <w:szCs w:val="28"/>
          <w:lang w:eastAsia="tr-TR"/>
        </w:rPr>
      </w:pPr>
    </w:p>
    <w:p w14:paraId="640E9232" w14:textId="77777777" w:rsidR="001A3095" w:rsidRPr="001A3095" w:rsidRDefault="001A3095" w:rsidP="001A3095">
      <w:pPr>
        <w:numPr>
          <w:ilvl w:val="0"/>
          <w:numId w:val="1"/>
        </w:numPr>
        <w:spacing w:after="0" w:line="240" w:lineRule="auto"/>
        <w:ind w:right="-408"/>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Tahsilat Memurluğu</w:t>
      </w:r>
    </w:p>
    <w:p w14:paraId="1E0B76FC" w14:textId="77777777" w:rsidR="001A3095" w:rsidRPr="001A3095" w:rsidRDefault="001A3095" w:rsidP="001A3095">
      <w:pPr>
        <w:numPr>
          <w:ilvl w:val="0"/>
          <w:numId w:val="1"/>
        </w:numPr>
        <w:spacing w:after="0" w:line="240" w:lineRule="auto"/>
        <w:ind w:right="-408"/>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Emlak Memurluğu</w:t>
      </w:r>
    </w:p>
    <w:p w14:paraId="38E06DD3" w14:textId="77777777" w:rsidR="001A3095" w:rsidRPr="001A3095" w:rsidRDefault="001A3095" w:rsidP="001A3095">
      <w:pPr>
        <w:spacing w:after="0" w:line="240" w:lineRule="auto"/>
        <w:ind w:right="-48"/>
        <w:jc w:val="both"/>
        <w:rPr>
          <w:rFonts w:ascii="Times New Roman" w:eastAsia="Times New Roman" w:hAnsi="Times New Roman" w:cs="Times New Roman"/>
          <w:sz w:val="28"/>
          <w:szCs w:val="28"/>
          <w:lang w:eastAsia="tr-TR"/>
        </w:rPr>
      </w:pPr>
    </w:p>
    <w:p w14:paraId="48586900" w14:textId="6B2B4F30" w:rsidR="00114B96" w:rsidRDefault="001A3095" w:rsidP="001A3095">
      <w:pPr>
        <w:spacing w:after="0" w:line="240" w:lineRule="auto"/>
        <w:ind w:right="-48"/>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birimlerini bünyesinde barındırmakta olup; 1 Müdür ve iki memur olmak üzere toplam 3</w:t>
      </w:r>
      <w:r w:rsidR="00AA5F1A">
        <w:rPr>
          <w:rFonts w:ascii="Times New Roman" w:eastAsia="Times New Roman" w:hAnsi="Times New Roman" w:cs="Times New Roman"/>
          <w:sz w:val="28"/>
          <w:szCs w:val="28"/>
          <w:lang w:eastAsia="tr-TR"/>
        </w:rPr>
        <w:t xml:space="preserve"> personel ile görev yapmaktadır.</w:t>
      </w:r>
    </w:p>
    <w:p w14:paraId="4371637B" w14:textId="77777777" w:rsidR="00114B96" w:rsidRPr="001A3095" w:rsidRDefault="00114B96" w:rsidP="001A3095">
      <w:pPr>
        <w:spacing w:after="0" w:line="240" w:lineRule="auto"/>
        <w:ind w:right="-48"/>
        <w:jc w:val="both"/>
        <w:rPr>
          <w:rFonts w:ascii="Times New Roman" w:eastAsia="Times New Roman" w:hAnsi="Times New Roman" w:cs="Times New Roman"/>
          <w:sz w:val="28"/>
          <w:szCs w:val="28"/>
          <w:lang w:eastAsia="tr-TR"/>
        </w:rPr>
      </w:pPr>
    </w:p>
    <w:tbl>
      <w:tblPr>
        <w:tblW w:w="9924"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28"/>
        <w:gridCol w:w="1815"/>
        <w:gridCol w:w="881"/>
      </w:tblGrid>
      <w:tr w:rsidR="001A3095" w:rsidRPr="001A3095" w14:paraId="2FC79598" w14:textId="77777777" w:rsidTr="00204195">
        <w:trPr>
          <w:trHeight w:val="322"/>
        </w:trPr>
        <w:tc>
          <w:tcPr>
            <w:tcW w:w="9924" w:type="dxa"/>
            <w:gridSpan w:val="3"/>
            <w:shd w:val="clear" w:color="auto" w:fill="B8CCE4" w:themeFill="accent1" w:themeFillTint="66"/>
            <w:vAlign w:val="center"/>
          </w:tcPr>
          <w:p w14:paraId="176599BD" w14:textId="36ADE945" w:rsidR="001A3095" w:rsidRPr="001A3095" w:rsidRDefault="001A3095" w:rsidP="001A3095">
            <w:pPr>
              <w:spacing w:after="0" w:line="240" w:lineRule="auto"/>
              <w:rPr>
                <w:rFonts w:ascii="Times New Roman" w:eastAsia="Times New Roman" w:hAnsi="Times New Roman" w:cs="Times New Roman"/>
                <w:b/>
                <w:iCs/>
                <w:sz w:val="28"/>
                <w:szCs w:val="28"/>
                <w:lang w:eastAsia="tr-TR"/>
              </w:rPr>
            </w:pPr>
            <w:r w:rsidRPr="001A3095">
              <w:rPr>
                <w:rFonts w:ascii="Times New Roman" w:eastAsia="Times New Roman" w:hAnsi="Times New Roman" w:cs="Times New Roman"/>
                <w:b/>
                <w:iCs/>
                <w:sz w:val="28"/>
                <w:szCs w:val="28"/>
                <w:lang w:eastAsia="tr-TR"/>
              </w:rPr>
              <w:t xml:space="preserve">Mali </w:t>
            </w:r>
            <w:r w:rsidR="007B0B7F">
              <w:rPr>
                <w:rFonts w:ascii="Times New Roman" w:eastAsia="Times New Roman" w:hAnsi="Times New Roman" w:cs="Times New Roman"/>
                <w:b/>
                <w:iCs/>
                <w:sz w:val="28"/>
                <w:szCs w:val="28"/>
                <w:lang w:eastAsia="tr-TR"/>
              </w:rPr>
              <w:t xml:space="preserve">Hizmetler Müdürlüğü </w:t>
            </w:r>
            <w:r w:rsidR="007B0B7F" w:rsidRPr="00C66F1B">
              <w:rPr>
                <w:rFonts w:ascii="Times New Roman" w:eastAsia="Times New Roman" w:hAnsi="Times New Roman" w:cs="Times New Roman"/>
                <w:b/>
                <w:iCs/>
                <w:sz w:val="28"/>
                <w:szCs w:val="28"/>
                <w:lang w:eastAsia="tr-TR"/>
              </w:rPr>
              <w:t>20</w:t>
            </w:r>
            <w:r w:rsidR="00DF49E4" w:rsidRPr="00C66F1B">
              <w:rPr>
                <w:rFonts w:ascii="Times New Roman" w:eastAsia="Times New Roman" w:hAnsi="Times New Roman" w:cs="Times New Roman"/>
                <w:b/>
                <w:iCs/>
                <w:sz w:val="28"/>
                <w:szCs w:val="28"/>
                <w:lang w:eastAsia="tr-TR"/>
              </w:rPr>
              <w:t>2</w:t>
            </w:r>
            <w:r w:rsidR="0068340B">
              <w:rPr>
                <w:rFonts w:ascii="Times New Roman" w:eastAsia="Times New Roman" w:hAnsi="Times New Roman" w:cs="Times New Roman"/>
                <w:b/>
                <w:iCs/>
                <w:sz w:val="28"/>
                <w:szCs w:val="28"/>
                <w:lang w:eastAsia="tr-TR"/>
              </w:rPr>
              <w:t>4</w:t>
            </w:r>
            <w:r w:rsidR="006B757D">
              <w:rPr>
                <w:rFonts w:ascii="Times New Roman" w:eastAsia="Times New Roman" w:hAnsi="Times New Roman" w:cs="Times New Roman"/>
                <w:b/>
                <w:iCs/>
                <w:sz w:val="28"/>
                <w:szCs w:val="28"/>
                <w:lang w:eastAsia="tr-TR"/>
              </w:rPr>
              <w:t xml:space="preserve"> </w:t>
            </w:r>
            <w:r w:rsidRPr="001A3095">
              <w:rPr>
                <w:rFonts w:ascii="Times New Roman" w:eastAsia="Times New Roman" w:hAnsi="Times New Roman" w:cs="Times New Roman"/>
                <w:b/>
                <w:iCs/>
                <w:sz w:val="28"/>
                <w:szCs w:val="28"/>
                <w:lang w:eastAsia="tr-TR"/>
              </w:rPr>
              <w:t>Yılı Mali Tabloları:</w:t>
            </w:r>
          </w:p>
        </w:tc>
      </w:tr>
      <w:tr w:rsidR="001A3095" w:rsidRPr="001A3095" w14:paraId="44106C47" w14:textId="77777777" w:rsidTr="00204195">
        <w:trPr>
          <w:trHeight w:val="322"/>
        </w:trPr>
        <w:tc>
          <w:tcPr>
            <w:tcW w:w="7228" w:type="dxa"/>
            <w:vMerge w:val="restart"/>
            <w:shd w:val="clear" w:color="auto" w:fill="F2DBDB" w:themeFill="accent2" w:themeFillTint="33"/>
            <w:vAlign w:val="center"/>
          </w:tcPr>
          <w:p w14:paraId="16C2A8F6" w14:textId="71B1B92D" w:rsidR="001A3095" w:rsidRPr="001A3095" w:rsidRDefault="007B0B7F" w:rsidP="001A3095">
            <w:pPr>
              <w:spacing w:after="0" w:line="240" w:lineRule="auto"/>
              <w:rPr>
                <w:rFonts w:ascii="Times New Roman" w:eastAsia="Times New Roman" w:hAnsi="Times New Roman" w:cs="Times New Roman"/>
                <w:i/>
                <w:iCs/>
                <w:sz w:val="28"/>
                <w:szCs w:val="28"/>
                <w:lang w:eastAsia="tr-TR"/>
              </w:rPr>
            </w:pPr>
            <w:r w:rsidRPr="00C66F1B">
              <w:rPr>
                <w:rFonts w:ascii="Times New Roman" w:eastAsia="Times New Roman" w:hAnsi="Times New Roman" w:cs="Times New Roman"/>
                <w:b/>
                <w:iCs/>
                <w:sz w:val="28"/>
                <w:szCs w:val="28"/>
                <w:lang w:eastAsia="tr-TR"/>
              </w:rPr>
              <w:t>20</w:t>
            </w:r>
            <w:r w:rsidR="007B6EA1" w:rsidRPr="00C66F1B">
              <w:rPr>
                <w:rFonts w:ascii="Times New Roman" w:eastAsia="Times New Roman" w:hAnsi="Times New Roman" w:cs="Times New Roman"/>
                <w:b/>
                <w:iCs/>
                <w:sz w:val="28"/>
                <w:szCs w:val="28"/>
                <w:lang w:eastAsia="tr-TR"/>
              </w:rPr>
              <w:t>2</w:t>
            </w:r>
            <w:r w:rsidR="00776CE4">
              <w:rPr>
                <w:rFonts w:ascii="Times New Roman" w:eastAsia="Times New Roman" w:hAnsi="Times New Roman" w:cs="Times New Roman"/>
                <w:b/>
                <w:iCs/>
                <w:sz w:val="28"/>
                <w:szCs w:val="28"/>
                <w:lang w:eastAsia="tr-TR"/>
              </w:rPr>
              <w:t>4</w:t>
            </w:r>
            <w:r w:rsidR="001A3095" w:rsidRPr="008F7750">
              <w:rPr>
                <w:rFonts w:ascii="Times New Roman" w:eastAsia="Times New Roman" w:hAnsi="Times New Roman" w:cs="Times New Roman"/>
                <w:b/>
                <w:iCs/>
                <w:sz w:val="28"/>
                <w:szCs w:val="28"/>
                <w:lang w:eastAsia="tr-TR"/>
              </w:rPr>
              <w:t xml:space="preserve"> Yılı</w:t>
            </w:r>
            <w:r w:rsidR="001A3095" w:rsidRPr="001A3095">
              <w:rPr>
                <w:rFonts w:ascii="Times New Roman" w:eastAsia="Times New Roman" w:hAnsi="Times New Roman" w:cs="Times New Roman"/>
                <w:b/>
                <w:iCs/>
                <w:sz w:val="28"/>
                <w:szCs w:val="28"/>
                <w:lang w:eastAsia="tr-TR"/>
              </w:rPr>
              <w:t xml:space="preserve"> Bütçesi                                                              </w:t>
            </w:r>
          </w:p>
        </w:tc>
        <w:tc>
          <w:tcPr>
            <w:tcW w:w="2696" w:type="dxa"/>
            <w:gridSpan w:val="2"/>
            <w:vMerge w:val="restart"/>
            <w:shd w:val="clear" w:color="auto" w:fill="F2DBDB" w:themeFill="accent2" w:themeFillTint="33"/>
            <w:vAlign w:val="center"/>
          </w:tcPr>
          <w:p w14:paraId="44D89672" w14:textId="4D7EBE39" w:rsidR="001A3095" w:rsidRPr="001A3095" w:rsidRDefault="00776CE4" w:rsidP="001A3095">
            <w:pPr>
              <w:spacing w:after="0" w:line="240" w:lineRule="auto"/>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30.173873,19</w:t>
            </w:r>
          </w:p>
        </w:tc>
      </w:tr>
      <w:tr w:rsidR="001A3095" w:rsidRPr="001A3095" w14:paraId="6D8D133B" w14:textId="77777777" w:rsidTr="00204195">
        <w:trPr>
          <w:trHeight w:val="322"/>
        </w:trPr>
        <w:tc>
          <w:tcPr>
            <w:tcW w:w="7228" w:type="dxa"/>
            <w:vMerge/>
            <w:shd w:val="clear" w:color="auto" w:fill="F2DBDB" w:themeFill="accent2" w:themeFillTint="33"/>
            <w:vAlign w:val="center"/>
          </w:tcPr>
          <w:p w14:paraId="4516C9F7" w14:textId="77777777" w:rsidR="001A3095" w:rsidRPr="001A3095" w:rsidRDefault="001A3095" w:rsidP="001A3095">
            <w:pPr>
              <w:spacing w:after="0" w:line="240" w:lineRule="auto"/>
              <w:rPr>
                <w:rFonts w:ascii="Times New Roman" w:eastAsia="Times New Roman" w:hAnsi="Times New Roman" w:cs="Times New Roman"/>
                <w:i/>
                <w:iCs/>
                <w:sz w:val="28"/>
                <w:szCs w:val="28"/>
                <w:lang w:eastAsia="tr-TR"/>
              </w:rPr>
            </w:pPr>
          </w:p>
        </w:tc>
        <w:tc>
          <w:tcPr>
            <w:tcW w:w="2696" w:type="dxa"/>
            <w:gridSpan w:val="2"/>
            <w:vMerge/>
            <w:shd w:val="clear" w:color="auto" w:fill="F2DBDB" w:themeFill="accent2" w:themeFillTint="33"/>
            <w:vAlign w:val="center"/>
          </w:tcPr>
          <w:p w14:paraId="164EF155" w14:textId="77777777" w:rsidR="001A3095" w:rsidRPr="001A3095" w:rsidRDefault="001A3095" w:rsidP="001A3095">
            <w:pPr>
              <w:spacing w:after="0" w:line="240" w:lineRule="auto"/>
              <w:rPr>
                <w:rFonts w:ascii="Times New Roman" w:eastAsia="Times New Roman" w:hAnsi="Times New Roman" w:cs="Times New Roman"/>
                <w:i/>
                <w:iCs/>
                <w:sz w:val="28"/>
                <w:szCs w:val="28"/>
                <w:lang w:eastAsia="tr-TR"/>
              </w:rPr>
            </w:pPr>
          </w:p>
        </w:tc>
      </w:tr>
      <w:tr w:rsidR="001A3095" w:rsidRPr="001A3095" w14:paraId="78EF8153" w14:textId="77777777" w:rsidTr="00204195">
        <w:trPr>
          <w:trHeight w:val="322"/>
        </w:trPr>
        <w:tc>
          <w:tcPr>
            <w:tcW w:w="7228" w:type="dxa"/>
            <w:vAlign w:val="center"/>
          </w:tcPr>
          <w:p w14:paraId="5827B7F7"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Memurlara</w:t>
            </w:r>
          </w:p>
        </w:tc>
        <w:tc>
          <w:tcPr>
            <w:tcW w:w="2696" w:type="dxa"/>
            <w:gridSpan w:val="2"/>
            <w:vAlign w:val="center"/>
          </w:tcPr>
          <w:p w14:paraId="06C9708D" w14:textId="7434F044" w:rsidR="001A3095" w:rsidRPr="00CE10C0" w:rsidRDefault="00776CE4" w:rsidP="001A3095">
            <w:pPr>
              <w:spacing w:after="0" w:line="240" w:lineRule="auto"/>
              <w:ind w:left="305"/>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8.169.255,76</w:t>
            </w:r>
          </w:p>
        </w:tc>
      </w:tr>
      <w:tr w:rsidR="001A3095" w:rsidRPr="001A3095" w14:paraId="01A871D9" w14:textId="77777777" w:rsidTr="00204195">
        <w:trPr>
          <w:trHeight w:val="276"/>
        </w:trPr>
        <w:tc>
          <w:tcPr>
            <w:tcW w:w="7228" w:type="dxa"/>
            <w:vAlign w:val="center"/>
          </w:tcPr>
          <w:p w14:paraId="17413E86"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İşçilere</w:t>
            </w:r>
          </w:p>
        </w:tc>
        <w:tc>
          <w:tcPr>
            <w:tcW w:w="2696" w:type="dxa"/>
            <w:gridSpan w:val="2"/>
            <w:vAlign w:val="center"/>
          </w:tcPr>
          <w:p w14:paraId="3D08476A" w14:textId="28D4C45D" w:rsidR="001A3095" w:rsidRPr="001A3095" w:rsidRDefault="00776CE4" w:rsidP="001A3095">
            <w:pPr>
              <w:spacing w:after="0" w:line="240" w:lineRule="auto"/>
              <w:ind w:left="35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5.333.354,78</w:t>
            </w:r>
          </w:p>
        </w:tc>
      </w:tr>
      <w:tr w:rsidR="001A3095" w:rsidRPr="001A3095" w14:paraId="1002899D" w14:textId="77777777" w:rsidTr="00204195">
        <w:trPr>
          <w:trHeight w:val="276"/>
        </w:trPr>
        <w:tc>
          <w:tcPr>
            <w:tcW w:w="7228" w:type="dxa"/>
            <w:vAlign w:val="center"/>
          </w:tcPr>
          <w:p w14:paraId="3624381F"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Diğer Personele</w:t>
            </w:r>
          </w:p>
        </w:tc>
        <w:tc>
          <w:tcPr>
            <w:tcW w:w="2696" w:type="dxa"/>
            <w:gridSpan w:val="2"/>
            <w:vAlign w:val="center"/>
          </w:tcPr>
          <w:p w14:paraId="2689D023" w14:textId="4892C468" w:rsidR="001A3095" w:rsidRPr="001A3095" w:rsidRDefault="00776CE4" w:rsidP="001A3095">
            <w:pPr>
              <w:spacing w:after="0" w:line="240" w:lineRule="auto"/>
              <w:ind w:left="47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1.107.637,19</w:t>
            </w:r>
          </w:p>
        </w:tc>
      </w:tr>
      <w:tr w:rsidR="007B0B7F" w:rsidRPr="001A3095" w14:paraId="7CD612A1" w14:textId="77777777" w:rsidTr="00204195">
        <w:trPr>
          <w:trHeight w:val="276"/>
        </w:trPr>
        <w:tc>
          <w:tcPr>
            <w:tcW w:w="7228" w:type="dxa"/>
            <w:vAlign w:val="center"/>
          </w:tcPr>
          <w:p w14:paraId="4C65F6AB" w14:textId="77777777" w:rsidR="007B0B7F" w:rsidRPr="001A3095" w:rsidRDefault="007B0B7F" w:rsidP="001A3095">
            <w:pPr>
              <w:spacing w:after="0" w:line="240" w:lineRule="auto"/>
              <w:jc w:val="both"/>
              <w:rPr>
                <w:rFonts w:ascii="Times New Roman" w:eastAsia="Times New Roman" w:hAnsi="Times New Roman" w:cs="Times New Roman"/>
                <w:iCs/>
                <w:sz w:val="28"/>
                <w:szCs w:val="28"/>
                <w:lang w:eastAsia="tr-TR"/>
              </w:rPr>
            </w:pPr>
            <w:r>
              <w:rPr>
                <w:rFonts w:ascii="Times New Roman" w:eastAsia="Times New Roman" w:hAnsi="Times New Roman" w:cs="Times New Roman"/>
                <w:iCs/>
                <w:sz w:val="28"/>
                <w:szCs w:val="28"/>
                <w:lang w:eastAsia="tr-TR"/>
              </w:rPr>
              <w:t>Sözleşmeli Personele</w:t>
            </w:r>
          </w:p>
        </w:tc>
        <w:tc>
          <w:tcPr>
            <w:tcW w:w="2696" w:type="dxa"/>
            <w:gridSpan w:val="2"/>
            <w:vAlign w:val="center"/>
          </w:tcPr>
          <w:p w14:paraId="7EB4E585" w14:textId="7A873277" w:rsidR="007B0B7F" w:rsidRDefault="00776CE4" w:rsidP="001A3095">
            <w:pPr>
              <w:spacing w:after="0" w:line="240" w:lineRule="auto"/>
              <w:ind w:left="47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152.342,63</w:t>
            </w:r>
          </w:p>
        </w:tc>
      </w:tr>
      <w:tr w:rsidR="001A3095" w:rsidRPr="001A3095" w14:paraId="7C9E2814" w14:textId="77777777" w:rsidTr="00204195">
        <w:trPr>
          <w:trHeight w:val="276"/>
        </w:trPr>
        <w:tc>
          <w:tcPr>
            <w:tcW w:w="7228" w:type="dxa"/>
            <w:vAlign w:val="center"/>
          </w:tcPr>
          <w:p w14:paraId="3B95994F"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Sosyal Güvenlik Kurumuna</w:t>
            </w:r>
          </w:p>
        </w:tc>
        <w:tc>
          <w:tcPr>
            <w:tcW w:w="2696" w:type="dxa"/>
            <w:gridSpan w:val="2"/>
            <w:vAlign w:val="center"/>
          </w:tcPr>
          <w:p w14:paraId="7527380C" w14:textId="5BB09FCE" w:rsidR="001A3095" w:rsidRPr="001A3095" w:rsidRDefault="00776CE4" w:rsidP="001A3095">
            <w:pPr>
              <w:spacing w:after="0" w:line="240" w:lineRule="auto"/>
              <w:ind w:left="35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2.271.989,25</w:t>
            </w:r>
          </w:p>
        </w:tc>
      </w:tr>
      <w:tr w:rsidR="001A3095" w:rsidRPr="001A3095" w14:paraId="2C16DF99" w14:textId="77777777" w:rsidTr="00204195">
        <w:trPr>
          <w:trHeight w:val="276"/>
        </w:trPr>
        <w:tc>
          <w:tcPr>
            <w:tcW w:w="7228" w:type="dxa"/>
            <w:vMerge w:val="restart"/>
            <w:vAlign w:val="center"/>
          </w:tcPr>
          <w:p w14:paraId="5A74940E"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Tüketime Yönelik Mal ve Malzeme alımlarına</w:t>
            </w:r>
          </w:p>
        </w:tc>
        <w:tc>
          <w:tcPr>
            <w:tcW w:w="2696" w:type="dxa"/>
            <w:gridSpan w:val="2"/>
            <w:vMerge w:val="restart"/>
            <w:vAlign w:val="center"/>
          </w:tcPr>
          <w:p w14:paraId="4560C29D" w14:textId="383F0716" w:rsidR="001A3095" w:rsidRPr="001A3095" w:rsidRDefault="00776CE4" w:rsidP="001A3095">
            <w:pPr>
              <w:spacing w:after="0" w:line="240" w:lineRule="auto"/>
              <w:ind w:left="365"/>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3.319.994,18</w:t>
            </w:r>
          </w:p>
        </w:tc>
      </w:tr>
      <w:tr w:rsidR="001A3095" w:rsidRPr="001A3095" w14:paraId="44063EC0" w14:textId="77777777" w:rsidTr="00204195">
        <w:trPr>
          <w:trHeight w:val="276"/>
        </w:trPr>
        <w:tc>
          <w:tcPr>
            <w:tcW w:w="7228" w:type="dxa"/>
            <w:vMerge/>
            <w:vAlign w:val="center"/>
          </w:tcPr>
          <w:p w14:paraId="048CACE7"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23D1D5DD"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0C5FB1DB" w14:textId="77777777" w:rsidTr="00204195">
        <w:trPr>
          <w:trHeight w:val="276"/>
        </w:trPr>
        <w:tc>
          <w:tcPr>
            <w:tcW w:w="7228" w:type="dxa"/>
            <w:vMerge w:val="restart"/>
            <w:vAlign w:val="center"/>
          </w:tcPr>
          <w:p w14:paraId="3EA21FD2"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Üretime Yönelik        “            “                “</w:t>
            </w:r>
          </w:p>
        </w:tc>
        <w:tc>
          <w:tcPr>
            <w:tcW w:w="2696" w:type="dxa"/>
            <w:gridSpan w:val="2"/>
            <w:vMerge w:val="restart"/>
            <w:vAlign w:val="center"/>
          </w:tcPr>
          <w:p w14:paraId="6CAB8D7C" w14:textId="072BC17E" w:rsidR="001A3095" w:rsidRPr="001A3095" w:rsidRDefault="009D2279" w:rsidP="00776CE4">
            <w:pPr>
              <w:spacing w:after="0" w:line="240" w:lineRule="auto"/>
              <w:ind w:left="86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 xml:space="preserve">           </w:t>
            </w:r>
            <w:r w:rsidR="00274D67">
              <w:rPr>
                <w:rFonts w:ascii="Times New Roman" w:eastAsia="Times New Roman" w:hAnsi="Times New Roman" w:cs="Times New Roman"/>
                <w:i/>
                <w:iCs/>
                <w:sz w:val="24"/>
                <w:szCs w:val="24"/>
                <w:lang w:eastAsia="tr-TR"/>
              </w:rPr>
              <w:t xml:space="preserve">  </w:t>
            </w:r>
            <w:r w:rsidR="00776CE4">
              <w:rPr>
                <w:rFonts w:ascii="Times New Roman" w:eastAsia="Times New Roman" w:hAnsi="Times New Roman" w:cs="Times New Roman"/>
                <w:i/>
                <w:iCs/>
                <w:sz w:val="24"/>
                <w:szCs w:val="24"/>
                <w:lang w:eastAsia="tr-TR"/>
              </w:rPr>
              <w:t>30.600,00</w:t>
            </w:r>
          </w:p>
        </w:tc>
      </w:tr>
      <w:tr w:rsidR="001A3095" w:rsidRPr="001A3095" w14:paraId="09F38601" w14:textId="77777777" w:rsidTr="00204195">
        <w:trPr>
          <w:trHeight w:val="276"/>
        </w:trPr>
        <w:tc>
          <w:tcPr>
            <w:tcW w:w="7228" w:type="dxa"/>
            <w:vMerge/>
            <w:vAlign w:val="center"/>
          </w:tcPr>
          <w:p w14:paraId="4E36CFF0"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27D3F890"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2849B1F5" w14:textId="77777777" w:rsidTr="00204195">
        <w:trPr>
          <w:trHeight w:val="276"/>
        </w:trPr>
        <w:tc>
          <w:tcPr>
            <w:tcW w:w="7228" w:type="dxa"/>
            <w:vAlign w:val="center"/>
          </w:tcPr>
          <w:p w14:paraId="5E689819"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Yurtiçi Geçici Görev Yolluklarına</w:t>
            </w:r>
          </w:p>
        </w:tc>
        <w:tc>
          <w:tcPr>
            <w:tcW w:w="2696" w:type="dxa"/>
            <w:gridSpan w:val="2"/>
            <w:vAlign w:val="center"/>
          </w:tcPr>
          <w:p w14:paraId="6D9FD8B6" w14:textId="3893C668" w:rsidR="001A3095" w:rsidRPr="001A3095" w:rsidRDefault="00776CE4" w:rsidP="001A3095">
            <w:pPr>
              <w:spacing w:after="0" w:line="240" w:lineRule="auto"/>
              <w:ind w:left="59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49.039,88</w:t>
            </w:r>
          </w:p>
        </w:tc>
      </w:tr>
      <w:tr w:rsidR="001A3095" w:rsidRPr="001A3095" w14:paraId="2E412587" w14:textId="77777777" w:rsidTr="00204195">
        <w:trPr>
          <w:trHeight w:val="276"/>
        </w:trPr>
        <w:tc>
          <w:tcPr>
            <w:tcW w:w="7228" w:type="dxa"/>
            <w:vAlign w:val="center"/>
          </w:tcPr>
          <w:p w14:paraId="2E3CD6F3"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Görev Giderlerine</w:t>
            </w:r>
          </w:p>
        </w:tc>
        <w:tc>
          <w:tcPr>
            <w:tcW w:w="2696" w:type="dxa"/>
            <w:gridSpan w:val="2"/>
            <w:vAlign w:val="center"/>
          </w:tcPr>
          <w:p w14:paraId="6F0F0509" w14:textId="29892A1D" w:rsidR="001A3095" w:rsidRPr="001A3095" w:rsidRDefault="00776CE4" w:rsidP="001A3095">
            <w:pPr>
              <w:spacing w:after="0" w:line="240" w:lineRule="auto"/>
              <w:ind w:left="665"/>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w:t>
            </w:r>
          </w:p>
        </w:tc>
      </w:tr>
      <w:tr w:rsidR="001A3095" w:rsidRPr="001A3095" w14:paraId="68F65478" w14:textId="77777777" w:rsidTr="00C66F1B">
        <w:trPr>
          <w:trHeight w:val="267"/>
        </w:trPr>
        <w:tc>
          <w:tcPr>
            <w:tcW w:w="7228" w:type="dxa"/>
            <w:vAlign w:val="center"/>
          </w:tcPr>
          <w:p w14:paraId="14497E3E"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Hizmet Alımlarına</w:t>
            </w:r>
          </w:p>
        </w:tc>
        <w:tc>
          <w:tcPr>
            <w:tcW w:w="2696" w:type="dxa"/>
            <w:gridSpan w:val="2"/>
            <w:vAlign w:val="center"/>
          </w:tcPr>
          <w:p w14:paraId="627CCDF6" w14:textId="76C6130C" w:rsidR="001A3095" w:rsidRPr="001A3095" w:rsidRDefault="00F07B28" w:rsidP="00C66F1B">
            <w:pPr>
              <w:spacing w:after="0" w:line="240" w:lineRule="auto"/>
              <w:ind w:left="50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 xml:space="preserve">            </w:t>
            </w:r>
            <w:r w:rsidR="00776CE4">
              <w:rPr>
                <w:rFonts w:ascii="Times New Roman" w:eastAsia="Times New Roman" w:hAnsi="Times New Roman" w:cs="Times New Roman"/>
                <w:i/>
                <w:iCs/>
                <w:sz w:val="24"/>
                <w:szCs w:val="24"/>
                <w:lang w:eastAsia="tr-TR"/>
              </w:rPr>
              <w:t>6.843.221,27</w:t>
            </w:r>
          </w:p>
        </w:tc>
      </w:tr>
      <w:tr w:rsidR="001A3095" w:rsidRPr="001A3095" w14:paraId="2C9C36C7" w14:textId="77777777" w:rsidTr="00204195">
        <w:trPr>
          <w:trHeight w:val="276"/>
        </w:trPr>
        <w:tc>
          <w:tcPr>
            <w:tcW w:w="7228" w:type="dxa"/>
            <w:vAlign w:val="center"/>
          </w:tcPr>
          <w:p w14:paraId="4D137455"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Temsil ve Tanıtma Giderlerine</w:t>
            </w:r>
          </w:p>
        </w:tc>
        <w:tc>
          <w:tcPr>
            <w:tcW w:w="2696" w:type="dxa"/>
            <w:gridSpan w:val="2"/>
            <w:vAlign w:val="center"/>
          </w:tcPr>
          <w:p w14:paraId="7E62BA91" w14:textId="649C1DB7" w:rsidR="001A3095" w:rsidRPr="001A3095" w:rsidRDefault="009D2279" w:rsidP="009D2279">
            <w:pPr>
              <w:spacing w:after="0" w:line="240" w:lineRule="auto"/>
              <w:ind w:left="560"/>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 xml:space="preserve">                 </w:t>
            </w:r>
            <w:r w:rsidR="00776CE4">
              <w:rPr>
                <w:rFonts w:ascii="Times New Roman" w:eastAsia="Times New Roman" w:hAnsi="Times New Roman" w:cs="Times New Roman"/>
                <w:i/>
                <w:iCs/>
                <w:sz w:val="24"/>
                <w:szCs w:val="24"/>
                <w:lang w:eastAsia="tr-TR"/>
              </w:rPr>
              <w:t>15.440,00</w:t>
            </w:r>
          </w:p>
        </w:tc>
      </w:tr>
      <w:tr w:rsidR="001A3095" w:rsidRPr="001A3095" w14:paraId="702B2B59" w14:textId="77777777" w:rsidTr="00BF3DE0">
        <w:trPr>
          <w:trHeight w:val="710"/>
        </w:trPr>
        <w:tc>
          <w:tcPr>
            <w:tcW w:w="7228" w:type="dxa"/>
            <w:tcBorders>
              <w:bottom w:val="single" w:sz="4" w:space="0" w:color="auto"/>
            </w:tcBorders>
            <w:vAlign w:val="center"/>
          </w:tcPr>
          <w:p w14:paraId="7FEE2B8F"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Menkul Mal,Gayrimaddi hak alım,bakım ve</w:t>
            </w:r>
          </w:p>
          <w:p w14:paraId="6F0A00C9"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Onarım giderlerine</w:t>
            </w:r>
          </w:p>
        </w:tc>
        <w:tc>
          <w:tcPr>
            <w:tcW w:w="2696" w:type="dxa"/>
            <w:gridSpan w:val="2"/>
            <w:vAlign w:val="center"/>
          </w:tcPr>
          <w:p w14:paraId="6DCD1853" w14:textId="5BA4998A" w:rsidR="001A3095" w:rsidRPr="001A3095" w:rsidRDefault="00BF3DE0" w:rsidP="007B0B7F">
            <w:pPr>
              <w:spacing w:after="0" w:line="240" w:lineRule="auto"/>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 xml:space="preserve">   </w:t>
            </w:r>
            <w:r w:rsidR="007B0B7F">
              <w:rPr>
                <w:rFonts w:ascii="Times New Roman" w:eastAsia="Times New Roman" w:hAnsi="Times New Roman" w:cs="Times New Roman"/>
                <w:i/>
                <w:iCs/>
                <w:sz w:val="24"/>
                <w:szCs w:val="24"/>
                <w:lang w:eastAsia="tr-TR"/>
              </w:rPr>
              <w:t xml:space="preserve">                                         </w:t>
            </w:r>
            <w:r w:rsidR="00776CE4">
              <w:rPr>
                <w:rFonts w:ascii="Times New Roman" w:eastAsia="Times New Roman" w:hAnsi="Times New Roman" w:cs="Times New Roman"/>
                <w:i/>
                <w:iCs/>
                <w:sz w:val="24"/>
                <w:szCs w:val="24"/>
                <w:lang w:eastAsia="tr-TR"/>
              </w:rPr>
              <w:t>547.665,61</w:t>
            </w:r>
          </w:p>
        </w:tc>
      </w:tr>
      <w:tr w:rsidR="001A3095" w:rsidRPr="001A3095" w14:paraId="37C2EF40" w14:textId="77777777" w:rsidTr="00204195">
        <w:trPr>
          <w:trHeight w:val="276"/>
        </w:trPr>
        <w:tc>
          <w:tcPr>
            <w:tcW w:w="7228" w:type="dxa"/>
            <w:vAlign w:val="center"/>
          </w:tcPr>
          <w:p w14:paraId="432AF7A2"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Gayrimenkul Mal Bakım ve Onarım gid.</w:t>
            </w:r>
          </w:p>
        </w:tc>
        <w:tc>
          <w:tcPr>
            <w:tcW w:w="2696" w:type="dxa"/>
            <w:gridSpan w:val="2"/>
            <w:vAlign w:val="center"/>
          </w:tcPr>
          <w:p w14:paraId="626AD6E5" w14:textId="2940F13B" w:rsidR="001A3095" w:rsidRPr="001A3095" w:rsidRDefault="00776CE4" w:rsidP="00120A8A">
            <w:pPr>
              <w:spacing w:after="0" w:line="240" w:lineRule="auto"/>
              <w:ind w:left="32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1.693.568,01</w:t>
            </w:r>
          </w:p>
        </w:tc>
      </w:tr>
      <w:tr w:rsidR="001A3095" w:rsidRPr="001A3095" w14:paraId="36600996" w14:textId="77777777" w:rsidTr="00204195">
        <w:trPr>
          <w:trHeight w:val="276"/>
        </w:trPr>
        <w:tc>
          <w:tcPr>
            <w:tcW w:w="7228" w:type="dxa"/>
            <w:vAlign w:val="center"/>
          </w:tcPr>
          <w:p w14:paraId="4C613ED8"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Cari Transferler</w:t>
            </w:r>
          </w:p>
        </w:tc>
        <w:tc>
          <w:tcPr>
            <w:tcW w:w="2696" w:type="dxa"/>
            <w:gridSpan w:val="2"/>
            <w:vAlign w:val="center"/>
          </w:tcPr>
          <w:p w14:paraId="49B4C114" w14:textId="354A7627" w:rsidR="001A3095" w:rsidRPr="001A3095" w:rsidRDefault="00776CE4" w:rsidP="00120A8A">
            <w:pPr>
              <w:spacing w:after="0" w:line="240" w:lineRule="auto"/>
              <w:ind w:left="515"/>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391.624,72</w:t>
            </w:r>
          </w:p>
        </w:tc>
      </w:tr>
      <w:tr w:rsidR="001A3095" w:rsidRPr="001A3095" w14:paraId="541496D9" w14:textId="77777777" w:rsidTr="00204195">
        <w:trPr>
          <w:trHeight w:val="276"/>
        </w:trPr>
        <w:tc>
          <w:tcPr>
            <w:tcW w:w="7228" w:type="dxa"/>
            <w:vAlign w:val="center"/>
          </w:tcPr>
          <w:p w14:paraId="1D5C99DC"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lastRenderedPageBreak/>
              <w:t>Sermaye Giderleri</w:t>
            </w:r>
          </w:p>
        </w:tc>
        <w:tc>
          <w:tcPr>
            <w:tcW w:w="2696" w:type="dxa"/>
            <w:gridSpan w:val="2"/>
            <w:vAlign w:val="center"/>
          </w:tcPr>
          <w:p w14:paraId="048742A6" w14:textId="317C7796" w:rsidR="001A3095" w:rsidRPr="001A3095" w:rsidRDefault="00274D67" w:rsidP="001A3095">
            <w:pPr>
              <w:spacing w:after="0" w:line="240" w:lineRule="auto"/>
              <w:ind w:left="53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1</w:t>
            </w:r>
            <w:r w:rsidR="00776CE4">
              <w:rPr>
                <w:rFonts w:ascii="Times New Roman" w:eastAsia="Times New Roman" w:hAnsi="Times New Roman" w:cs="Times New Roman"/>
                <w:i/>
                <w:iCs/>
                <w:sz w:val="24"/>
                <w:szCs w:val="24"/>
                <w:lang w:eastAsia="tr-TR"/>
              </w:rPr>
              <w:t>50.190,20</w:t>
            </w:r>
          </w:p>
        </w:tc>
      </w:tr>
      <w:tr w:rsidR="001A3095" w:rsidRPr="001A3095" w14:paraId="5442290A" w14:textId="77777777" w:rsidTr="00204195">
        <w:trPr>
          <w:trHeight w:val="276"/>
        </w:trPr>
        <w:tc>
          <w:tcPr>
            <w:tcW w:w="7228" w:type="dxa"/>
            <w:vAlign w:val="center"/>
          </w:tcPr>
          <w:p w14:paraId="34EBD3AE" w14:textId="77777777" w:rsidR="001A3095" w:rsidRPr="00E76404" w:rsidRDefault="00E76404" w:rsidP="001A3095">
            <w:pPr>
              <w:spacing w:after="0" w:line="240" w:lineRule="auto"/>
              <w:jc w:val="both"/>
              <w:rPr>
                <w:rFonts w:ascii="Times New Roman" w:eastAsia="Times New Roman" w:hAnsi="Times New Roman" w:cs="Times New Roman"/>
                <w:iCs/>
                <w:sz w:val="28"/>
                <w:szCs w:val="28"/>
                <w:lang w:eastAsia="tr-TR"/>
              </w:rPr>
            </w:pPr>
            <w:r w:rsidRPr="00E76404">
              <w:rPr>
                <w:rFonts w:ascii="Times New Roman" w:eastAsia="Times New Roman" w:hAnsi="Times New Roman" w:cs="Times New Roman"/>
                <w:iCs/>
                <w:sz w:val="28"/>
                <w:szCs w:val="28"/>
                <w:lang w:eastAsia="tr-TR"/>
              </w:rPr>
              <w:t>Faiz Giderleri</w:t>
            </w:r>
          </w:p>
        </w:tc>
        <w:tc>
          <w:tcPr>
            <w:tcW w:w="2696" w:type="dxa"/>
            <w:gridSpan w:val="2"/>
            <w:vAlign w:val="center"/>
          </w:tcPr>
          <w:p w14:paraId="562493AD" w14:textId="772472A1" w:rsidR="001A3095" w:rsidRPr="001A3095" w:rsidRDefault="00274D67" w:rsidP="00776CE4">
            <w:pPr>
              <w:spacing w:after="0" w:line="240" w:lineRule="auto"/>
              <w:ind w:left="53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 xml:space="preserve">                   </w:t>
            </w:r>
            <w:r w:rsidR="00776CE4">
              <w:rPr>
                <w:rFonts w:ascii="Times New Roman" w:eastAsia="Times New Roman" w:hAnsi="Times New Roman" w:cs="Times New Roman"/>
                <w:i/>
                <w:iCs/>
                <w:sz w:val="24"/>
                <w:szCs w:val="24"/>
                <w:lang w:eastAsia="tr-TR"/>
              </w:rPr>
              <w:t>40.649,83</w:t>
            </w:r>
          </w:p>
        </w:tc>
      </w:tr>
      <w:tr w:rsidR="001A3095" w:rsidRPr="001A3095" w14:paraId="4ABE3377" w14:textId="77777777" w:rsidTr="00204195">
        <w:trPr>
          <w:trHeight w:val="322"/>
        </w:trPr>
        <w:tc>
          <w:tcPr>
            <w:tcW w:w="7228" w:type="dxa"/>
            <w:vMerge w:val="restart"/>
            <w:vAlign w:val="center"/>
          </w:tcPr>
          <w:p w14:paraId="092D52A2" w14:textId="77777777" w:rsidR="001A3095" w:rsidRPr="005654F7" w:rsidRDefault="005654F7" w:rsidP="001A3095">
            <w:pPr>
              <w:spacing w:after="0" w:line="240" w:lineRule="auto"/>
              <w:rPr>
                <w:rFonts w:ascii="Times New Roman" w:eastAsia="Times New Roman" w:hAnsi="Times New Roman" w:cs="Times New Roman"/>
                <w:sz w:val="28"/>
                <w:szCs w:val="28"/>
                <w:lang w:eastAsia="tr-TR"/>
              </w:rPr>
            </w:pPr>
            <w:r w:rsidRPr="005654F7">
              <w:rPr>
                <w:rFonts w:ascii="Times New Roman" w:eastAsia="Times New Roman" w:hAnsi="Times New Roman" w:cs="Times New Roman"/>
                <w:sz w:val="28"/>
                <w:szCs w:val="28"/>
                <w:lang w:eastAsia="tr-TR"/>
              </w:rPr>
              <w:t>Sermaye Tra</w:t>
            </w:r>
            <w:r>
              <w:rPr>
                <w:rFonts w:ascii="Times New Roman" w:eastAsia="Times New Roman" w:hAnsi="Times New Roman" w:cs="Times New Roman"/>
                <w:sz w:val="28"/>
                <w:szCs w:val="28"/>
                <w:lang w:eastAsia="tr-TR"/>
              </w:rPr>
              <w:t>nsferleri</w:t>
            </w:r>
          </w:p>
        </w:tc>
        <w:tc>
          <w:tcPr>
            <w:tcW w:w="2696" w:type="dxa"/>
            <w:gridSpan w:val="2"/>
            <w:vMerge w:val="restart"/>
            <w:vAlign w:val="center"/>
          </w:tcPr>
          <w:p w14:paraId="2AC7B6D8" w14:textId="11A4B0F2" w:rsidR="001A3095" w:rsidRPr="001A3095" w:rsidRDefault="004A50C2" w:rsidP="001A3095">
            <w:pPr>
              <w:spacing w:after="0" w:line="240" w:lineRule="auto"/>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57.299,88</w:t>
            </w:r>
          </w:p>
        </w:tc>
      </w:tr>
      <w:tr w:rsidR="001A3095" w:rsidRPr="001A3095" w14:paraId="58D1F4DB" w14:textId="77777777" w:rsidTr="00204195">
        <w:trPr>
          <w:trHeight w:val="276"/>
        </w:trPr>
        <w:tc>
          <w:tcPr>
            <w:tcW w:w="7228" w:type="dxa"/>
            <w:vMerge/>
            <w:vAlign w:val="center"/>
          </w:tcPr>
          <w:p w14:paraId="7DC94281"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2D094CBF"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58E39E23" w14:textId="77777777" w:rsidTr="005654F7">
        <w:trPr>
          <w:trHeight w:val="276"/>
        </w:trPr>
        <w:tc>
          <w:tcPr>
            <w:tcW w:w="7228" w:type="dxa"/>
            <w:vMerge/>
            <w:vAlign w:val="center"/>
          </w:tcPr>
          <w:p w14:paraId="09AB5B9D"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0DE658A6"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5679453D" w14:textId="77777777" w:rsidTr="00204195">
        <w:trPr>
          <w:trHeight w:val="276"/>
        </w:trPr>
        <w:tc>
          <w:tcPr>
            <w:tcW w:w="7228" w:type="dxa"/>
            <w:vMerge w:val="restart"/>
            <w:vAlign w:val="center"/>
          </w:tcPr>
          <w:p w14:paraId="2F3689A5"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TOPLAM  </w:t>
            </w:r>
          </w:p>
          <w:p w14:paraId="5A4B4C1E"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Harcama Yapılmıştır.</w:t>
            </w:r>
          </w:p>
          <w:p w14:paraId="15B3F830" w14:textId="77777777" w:rsidR="001A3095" w:rsidRPr="001A3095" w:rsidRDefault="001A3095" w:rsidP="001A3095">
            <w:pPr>
              <w:spacing w:after="0" w:line="240" w:lineRule="auto"/>
              <w:jc w:val="both"/>
              <w:rPr>
                <w:rFonts w:ascii="Times New Roman" w:eastAsia="Times New Roman" w:hAnsi="Times New Roman" w:cs="Times New Roman"/>
                <w:i/>
                <w:iCs/>
                <w:sz w:val="24"/>
                <w:szCs w:val="24"/>
                <w:lang w:eastAsia="tr-TR"/>
              </w:rPr>
            </w:pPr>
          </w:p>
        </w:tc>
        <w:tc>
          <w:tcPr>
            <w:tcW w:w="2696" w:type="dxa"/>
            <w:gridSpan w:val="2"/>
            <w:vMerge w:val="restart"/>
            <w:vAlign w:val="center"/>
          </w:tcPr>
          <w:p w14:paraId="34450262" w14:textId="21FC1BFB" w:rsidR="001A3095" w:rsidRPr="00120A8A" w:rsidRDefault="004A50C2" w:rsidP="001A3095">
            <w:pPr>
              <w:spacing w:after="0" w:line="240" w:lineRule="auto"/>
              <w:jc w:val="right"/>
              <w:rPr>
                <w:rFonts w:ascii="Times New Roman" w:eastAsia="Times New Roman" w:hAnsi="Times New Roman" w:cs="Times New Roman"/>
                <w:b/>
                <w:i/>
                <w:iCs/>
                <w:sz w:val="24"/>
                <w:szCs w:val="24"/>
                <w:lang w:eastAsia="tr-TR"/>
              </w:rPr>
            </w:pPr>
            <w:r>
              <w:rPr>
                <w:rFonts w:ascii="Times New Roman" w:eastAsia="Times New Roman" w:hAnsi="Times New Roman" w:cs="Times New Roman"/>
                <w:b/>
                <w:i/>
                <w:iCs/>
                <w:sz w:val="24"/>
                <w:szCs w:val="24"/>
                <w:lang w:eastAsia="tr-TR"/>
              </w:rPr>
              <w:t>30.173.873,19</w:t>
            </w:r>
          </w:p>
        </w:tc>
      </w:tr>
      <w:tr w:rsidR="001A3095" w:rsidRPr="001A3095" w14:paraId="748659AC" w14:textId="77777777" w:rsidTr="00204195">
        <w:trPr>
          <w:trHeight w:val="276"/>
        </w:trPr>
        <w:tc>
          <w:tcPr>
            <w:tcW w:w="7228" w:type="dxa"/>
            <w:vMerge/>
            <w:vAlign w:val="center"/>
          </w:tcPr>
          <w:p w14:paraId="0562149F"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1EBDDAFA"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26F134B9" w14:textId="77777777" w:rsidTr="00204195">
        <w:trPr>
          <w:trHeight w:val="276"/>
        </w:trPr>
        <w:tc>
          <w:tcPr>
            <w:tcW w:w="9924" w:type="dxa"/>
            <w:gridSpan w:val="3"/>
            <w:vMerge w:val="restart"/>
            <w:shd w:val="clear" w:color="auto" w:fill="D6E3BC" w:themeFill="accent3" w:themeFillTint="66"/>
            <w:vAlign w:val="center"/>
          </w:tcPr>
          <w:p w14:paraId="612B05CE" w14:textId="77777777" w:rsidR="004C7567" w:rsidRDefault="004C7567" w:rsidP="001A3095">
            <w:pPr>
              <w:spacing w:after="0" w:line="240" w:lineRule="auto"/>
              <w:rPr>
                <w:rFonts w:ascii="Times New Roman" w:eastAsia="Times New Roman" w:hAnsi="Times New Roman" w:cs="Times New Roman"/>
                <w:b/>
                <w:iCs/>
                <w:sz w:val="28"/>
                <w:szCs w:val="28"/>
                <w:lang w:eastAsia="tr-TR"/>
              </w:rPr>
            </w:pPr>
          </w:p>
          <w:p w14:paraId="4A8AA672" w14:textId="68024A01" w:rsidR="001A3095" w:rsidRPr="001A3095" w:rsidRDefault="007B0B7F" w:rsidP="001A3095">
            <w:pPr>
              <w:spacing w:after="0" w:line="240" w:lineRule="auto"/>
              <w:rPr>
                <w:rFonts w:ascii="Times New Roman" w:eastAsia="Times New Roman" w:hAnsi="Times New Roman" w:cs="Times New Roman"/>
                <w:b/>
                <w:iCs/>
                <w:sz w:val="28"/>
                <w:szCs w:val="28"/>
                <w:lang w:eastAsia="tr-TR"/>
              </w:rPr>
            </w:pPr>
            <w:r>
              <w:rPr>
                <w:rFonts w:ascii="Times New Roman" w:eastAsia="Times New Roman" w:hAnsi="Times New Roman" w:cs="Times New Roman"/>
                <w:b/>
                <w:iCs/>
                <w:sz w:val="28"/>
                <w:szCs w:val="28"/>
                <w:lang w:eastAsia="tr-TR"/>
              </w:rPr>
              <w:t>20</w:t>
            </w:r>
            <w:r w:rsidR="005654F7">
              <w:rPr>
                <w:rFonts w:ascii="Times New Roman" w:eastAsia="Times New Roman" w:hAnsi="Times New Roman" w:cs="Times New Roman"/>
                <w:b/>
                <w:iCs/>
                <w:sz w:val="28"/>
                <w:szCs w:val="28"/>
                <w:lang w:eastAsia="tr-TR"/>
              </w:rPr>
              <w:t>2</w:t>
            </w:r>
            <w:r w:rsidR="004A50C2">
              <w:rPr>
                <w:rFonts w:ascii="Times New Roman" w:eastAsia="Times New Roman" w:hAnsi="Times New Roman" w:cs="Times New Roman"/>
                <w:b/>
                <w:iCs/>
                <w:sz w:val="28"/>
                <w:szCs w:val="28"/>
                <w:lang w:eastAsia="tr-TR"/>
              </w:rPr>
              <w:t>4</w:t>
            </w:r>
            <w:r w:rsidR="001A3095" w:rsidRPr="001A3095">
              <w:rPr>
                <w:rFonts w:ascii="Times New Roman" w:eastAsia="Times New Roman" w:hAnsi="Times New Roman" w:cs="Times New Roman"/>
                <w:b/>
                <w:iCs/>
                <w:sz w:val="28"/>
                <w:szCs w:val="28"/>
                <w:lang w:eastAsia="tr-TR"/>
              </w:rPr>
              <w:t xml:space="preserve"> Yılında Belediyemizin:</w:t>
            </w:r>
          </w:p>
          <w:p w14:paraId="442051DC"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6E365DA1" w14:textId="77777777" w:rsidTr="004C7567">
        <w:trPr>
          <w:trHeight w:val="1060"/>
        </w:trPr>
        <w:tc>
          <w:tcPr>
            <w:tcW w:w="9924" w:type="dxa"/>
            <w:gridSpan w:val="3"/>
            <w:vMerge/>
            <w:shd w:val="clear" w:color="auto" w:fill="D6E3BC" w:themeFill="accent3" w:themeFillTint="66"/>
            <w:vAlign w:val="center"/>
          </w:tcPr>
          <w:p w14:paraId="0E8061D8"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5AD2FDCF" w14:textId="77777777" w:rsidTr="00204195">
        <w:trPr>
          <w:trHeight w:val="276"/>
        </w:trPr>
        <w:tc>
          <w:tcPr>
            <w:tcW w:w="7228" w:type="dxa"/>
            <w:vAlign w:val="center"/>
          </w:tcPr>
          <w:p w14:paraId="36B2D23D"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Vergi Gelirleri</w:t>
            </w:r>
          </w:p>
        </w:tc>
        <w:tc>
          <w:tcPr>
            <w:tcW w:w="2696" w:type="dxa"/>
            <w:gridSpan w:val="2"/>
            <w:vAlign w:val="center"/>
          </w:tcPr>
          <w:p w14:paraId="0538459B" w14:textId="38E0E326" w:rsidR="001A3095" w:rsidRPr="001A3095" w:rsidRDefault="00274D67" w:rsidP="001A3095">
            <w:pPr>
              <w:spacing w:after="0" w:line="240" w:lineRule="auto"/>
              <w:ind w:left="275"/>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1.</w:t>
            </w:r>
            <w:r w:rsidR="004A50C2">
              <w:rPr>
                <w:rFonts w:ascii="Times New Roman" w:eastAsia="Times New Roman" w:hAnsi="Times New Roman" w:cs="Times New Roman"/>
                <w:i/>
                <w:iCs/>
                <w:sz w:val="24"/>
                <w:szCs w:val="24"/>
                <w:lang w:eastAsia="tr-TR"/>
              </w:rPr>
              <w:t>323.010,25</w:t>
            </w:r>
          </w:p>
        </w:tc>
      </w:tr>
      <w:tr w:rsidR="001A3095" w:rsidRPr="001A3095" w14:paraId="34242AE4" w14:textId="77777777" w:rsidTr="00204195">
        <w:trPr>
          <w:trHeight w:val="276"/>
        </w:trPr>
        <w:tc>
          <w:tcPr>
            <w:tcW w:w="7228" w:type="dxa"/>
            <w:vAlign w:val="center"/>
          </w:tcPr>
          <w:p w14:paraId="6B5FD85F"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Teşebbüs ve Mülkiyet Gelirleri</w:t>
            </w:r>
          </w:p>
        </w:tc>
        <w:tc>
          <w:tcPr>
            <w:tcW w:w="2696" w:type="dxa"/>
            <w:gridSpan w:val="2"/>
            <w:vAlign w:val="center"/>
          </w:tcPr>
          <w:p w14:paraId="56FC9D1C" w14:textId="56D0AF69" w:rsidR="001A3095" w:rsidRPr="001A3095" w:rsidRDefault="00546882" w:rsidP="001C129A">
            <w:pPr>
              <w:spacing w:after="0" w:line="240" w:lineRule="auto"/>
              <w:ind w:left="17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 xml:space="preserve">                  </w:t>
            </w:r>
            <w:r w:rsidR="004A50C2">
              <w:rPr>
                <w:rFonts w:ascii="Times New Roman" w:eastAsia="Times New Roman" w:hAnsi="Times New Roman" w:cs="Times New Roman"/>
                <w:i/>
                <w:iCs/>
                <w:sz w:val="24"/>
                <w:szCs w:val="24"/>
                <w:lang w:eastAsia="tr-TR"/>
              </w:rPr>
              <w:t>4.317.300,31</w:t>
            </w:r>
          </w:p>
        </w:tc>
      </w:tr>
      <w:tr w:rsidR="001A3095" w:rsidRPr="001A3095" w14:paraId="43D077DE" w14:textId="77777777" w:rsidTr="00204195">
        <w:trPr>
          <w:trHeight w:val="276"/>
        </w:trPr>
        <w:tc>
          <w:tcPr>
            <w:tcW w:w="7228" w:type="dxa"/>
            <w:vAlign w:val="center"/>
          </w:tcPr>
          <w:p w14:paraId="6A8E3FFF"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Alınan Bağış ve Yardımlar</w:t>
            </w:r>
          </w:p>
        </w:tc>
        <w:tc>
          <w:tcPr>
            <w:tcW w:w="2696" w:type="dxa"/>
            <w:gridSpan w:val="2"/>
            <w:vAlign w:val="center"/>
          </w:tcPr>
          <w:p w14:paraId="6E3A0B4D" w14:textId="5E902C0D" w:rsidR="001A3095" w:rsidRPr="001A3095" w:rsidRDefault="004A50C2" w:rsidP="001A3095">
            <w:pPr>
              <w:spacing w:after="0" w:line="240" w:lineRule="auto"/>
              <w:ind w:left="185"/>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3.000.000,00</w:t>
            </w:r>
          </w:p>
        </w:tc>
      </w:tr>
      <w:tr w:rsidR="001A3095" w:rsidRPr="001A3095" w14:paraId="46A5B2A4" w14:textId="77777777" w:rsidTr="00204195">
        <w:trPr>
          <w:trHeight w:val="322"/>
        </w:trPr>
        <w:tc>
          <w:tcPr>
            <w:tcW w:w="7228" w:type="dxa"/>
            <w:vAlign w:val="center"/>
          </w:tcPr>
          <w:p w14:paraId="2F9352E5"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Diğer Gelirler                                                                  </w:t>
            </w:r>
          </w:p>
        </w:tc>
        <w:tc>
          <w:tcPr>
            <w:tcW w:w="2696" w:type="dxa"/>
            <w:gridSpan w:val="2"/>
            <w:vAlign w:val="center"/>
          </w:tcPr>
          <w:p w14:paraId="41DFED76" w14:textId="380BD0FD" w:rsidR="001A3095" w:rsidRPr="00120A8A" w:rsidRDefault="004A50C2" w:rsidP="001A3095">
            <w:pPr>
              <w:spacing w:after="0" w:line="240" w:lineRule="auto"/>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24.437.240,15</w:t>
            </w:r>
          </w:p>
        </w:tc>
      </w:tr>
      <w:tr w:rsidR="001A3095" w:rsidRPr="001A3095" w14:paraId="4B4C99F6" w14:textId="77777777" w:rsidTr="00204195">
        <w:trPr>
          <w:trHeight w:val="322"/>
        </w:trPr>
        <w:tc>
          <w:tcPr>
            <w:tcW w:w="7228" w:type="dxa"/>
            <w:vMerge w:val="restart"/>
            <w:vAlign w:val="center"/>
          </w:tcPr>
          <w:p w14:paraId="5DC31132" w14:textId="77777777" w:rsidR="001A3095" w:rsidRPr="00332D78" w:rsidRDefault="00332D78" w:rsidP="001A3095">
            <w:pPr>
              <w:spacing w:after="0" w:line="240" w:lineRule="auto"/>
              <w:rPr>
                <w:rFonts w:ascii="Times New Roman" w:eastAsia="Times New Roman" w:hAnsi="Times New Roman" w:cs="Times New Roman"/>
                <w:iCs/>
                <w:sz w:val="28"/>
                <w:szCs w:val="28"/>
                <w:lang w:eastAsia="tr-TR"/>
              </w:rPr>
            </w:pPr>
            <w:r>
              <w:rPr>
                <w:rFonts w:ascii="Times New Roman" w:eastAsia="Times New Roman" w:hAnsi="Times New Roman" w:cs="Times New Roman"/>
                <w:iCs/>
                <w:sz w:val="28"/>
                <w:szCs w:val="28"/>
                <w:lang w:eastAsia="tr-TR"/>
              </w:rPr>
              <w:t>Sermaye Gelirleri</w:t>
            </w:r>
          </w:p>
        </w:tc>
        <w:tc>
          <w:tcPr>
            <w:tcW w:w="2696" w:type="dxa"/>
            <w:gridSpan w:val="2"/>
            <w:vMerge w:val="restart"/>
            <w:vAlign w:val="center"/>
          </w:tcPr>
          <w:p w14:paraId="1F77A047" w14:textId="1C9F3BBA" w:rsidR="001A3095" w:rsidRPr="00120A8A" w:rsidRDefault="004615FF" w:rsidP="001A3095">
            <w:pPr>
              <w:spacing w:after="0" w:line="240" w:lineRule="auto"/>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w:t>
            </w:r>
          </w:p>
        </w:tc>
      </w:tr>
      <w:tr w:rsidR="001A3095" w:rsidRPr="001A3095" w14:paraId="0CBD85D5" w14:textId="77777777" w:rsidTr="00BF3DE0">
        <w:trPr>
          <w:trHeight w:val="276"/>
        </w:trPr>
        <w:tc>
          <w:tcPr>
            <w:tcW w:w="7228" w:type="dxa"/>
            <w:vMerge/>
            <w:vAlign w:val="center"/>
          </w:tcPr>
          <w:p w14:paraId="54BB47DC"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2FC0A66E" w14:textId="77777777" w:rsidR="001A3095" w:rsidRPr="00120A8A"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34934580" w14:textId="77777777" w:rsidTr="00204195">
        <w:trPr>
          <w:trHeight w:val="276"/>
        </w:trPr>
        <w:tc>
          <w:tcPr>
            <w:tcW w:w="7228" w:type="dxa"/>
            <w:vMerge/>
            <w:vAlign w:val="center"/>
          </w:tcPr>
          <w:p w14:paraId="5DC3F4E0"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41960D91"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2483597C" w14:textId="77777777" w:rsidTr="00204195">
        <w:trPr>
          <w:trHeight w:val="276"/>
        </w:trPr>
        <w:tc>
          <w:tcPr>
            <w:tcW w:w="7228" w:type="dxa"/>
            <w:vMerge/>
            <w:vAlign w:val="center"/>
          </w:tcPr>
          <w:p w14:paraId="10DE0077"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2FC49B37"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0118899D" w14:textId="77777777" w:rsidTr="00204195">
        <w:trPr>
          <w:trHeight w:val="322"/>
        </w:trPr>
        <w:tc>
          <w:tcPr>
            <w:tcW w:w="7228" w:type="dxa"/>
            <w:vMerge w:val="restart"/>
            <w:vAlign w:val="center"/>
          </w:tcPr>
          <w:p w14:paraId="5E0CAEFB" w14:textId="77777777" w:rsidR="001A3095" w:rsidRPr="004E5A88" w:rsidRDefault="004E5A88" w:rsidP="001A3095">
            <w:pPr>
              <w:spacing w:after="0" w:line="240" w:lineRule="auto"/>
              <w:rPr>
                <w:rFonts w:ascii="Times New Roman" w:eastAsia="Times New Roman" w:hAnsi="Times New Roman" w:cs="Times New Roman"/>
                <w:b/>
                <w:bCs/>
                <w:sz w:val="28"/>
                <w:szCs w:val="28"/>
                <w:lang w:eastAsia="tr-TR"/>
              </w:rPr>
            </w:pPr>
            <w:r>
              <w:rPr>
                <w:rFonts w:ascii="Times New Roman" w:eastAsia="Times New Roman" w:hAnsi="Times New Roman" w:cs="Times New Roman"/>
                <w:b/>
                <w:bCs/>
                <w:sz w:val="28"/>
                <w:szCs w:val="28"/>
                <w:lang w:eastAsia="tr-TR"/>
              </w:rPr>
              <w:t>TOPLAM</w:t>
            </w:r>
          </w:p>
        </w:tc>
        <w:tc>
          <w:tcPr>
            <w:tcW w:w="2696" w:type="dxa"/>
            <w:gridSpan w:val="2"/>
            <w:vMerge w:val="restart"/>
            <w:vAlign w:val="center"/>
          </w:tcPr>
          <w:p w14:paraId="27A1B138" w14:textId="2CF5DD15" w:rsidR="001A3095" w:rsidRPr="004E5A88" w:rsidRDefault="004A50C2" w:rsidP="001A3095">
            <w:pPr>
              <w:spacing w:after="0" w:line="240" w:lineRule="auto"/>
              <w:jc w:val="right"/>
              <w:rPr>
                <w:rFonts w:ascii="Times New Roman" w:eastAsia="Times New Roman" w:hAnsi="Times New Roman" w:cs="Times New Roman"/>
                <w:b/>
                <w:bCs/>
                <w:i/>
                <w:iCs/>
                <w:sz w:val="24"/>
                <w:szCs w:val="24"/>
                <w:lang w:eastAsia="tr-TR"/>
              </w:rPr>
            </w:pPr>
            <w:r>
              <w:rPr>
                <w:rFonts w:ascii="Times New Roman" w:eastAsia="Times New Roman" w:hAnsi="Times New Roman" w:cs="Times New Roman"/>
                <w:b/>
                <w:bCs/>
                <w:i/>
                <w:iCs/>
                <w:sz w:val="24"/>
                <w:szCs w:val="24"/>
                <w:lang w:eastAsia="tr-TR"/>
              </w:rPr>
              <w:t>33.077.550,71</w:t>
            </w:r>
          </w:p>
        </w:tc>
      </w:tr>
      <w:tr w:rsidR="001A3095" w:rsidRPr="001A3095" w14:paraId="2EDF22C3" w14:textId="77777777" w:rsidTr="00204195">
        <w:trPr>
          <w:trHeight w:val="276"/>
        </w:trPr>
        <w:tc>
          <w:tcPr>
            <w:tcW w:w="7228" w:type="dxa"/>
            <w:vMerge/>
            <w:vAlign w:val="center"/>
          </w:tcPr>
          <w:p w14:paraId="2563FE77"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0825D814"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7833FCE4" w14:textId="77777777" w:rsidTr="00204195">
        <w:trPr>
          <w:trHeight w:val="276"/>
        </w:trPr>
        <w:tc>
          <w:tcPr>
            <w:tcW w:w="7228" w:type="dxa"/>
            <w:vMerge/>
            <w:vAlign w:val="center"/>
          </w:tcPr>
          <w:p w14:paraId="6C0E4E01"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7BD3676F"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r>
      <w:tr w:rsidR="001A3095" w:rsidRPr="001A3095" w14:paraId="07C32B39" w14:textId="77777777" w:rsidTr="00204195">
        <w:trPr>
          <w:trHeight w:val="276"/>
        </w:trPr>
        <w:tc>
          <w:tcPr>
            <w:tcW w:w="9924" w:type="dxa"/>
            <w:gridSpan w:val="3"/>
            <w:vMerge w:val="restart"/>
            <w:shd w:val="clear" w:color="auto" w:fill="E5B8B7" w:themeFill="accent2" w:themeFillTint="66"/>
            <w:vAlign w:val="center"/>
          </w:tcPr>
          <w:p w14:paraId="7D79A27F"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3E5BE317"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6623B40F" w14:textId="77777777" w:rsidR="00F1437F" w:rsidRDefault="00F1437F" w:rsidP="001A3095">
            <w:pPr>
              <w:spacing w:after="0" w:line="240" w:lineRule="auto"/>
              <w:ind w:right="-633"/>
              <w:jc w:val="both"/>
              <w:rPr>
                <w:rFonts w:ascii="Times New Roman" w:eastAsia="Times New Roman" w:hAnsi="Times New Roman" w:cs="Times New Roman"/>
                <w:b/>
                <w:iCs/>
                <w:sz w:val="28"/>
                <w:szCs w:val="28"/>
                <w:lang w:eastAsia="tr-TR"/>
              </w:rPr>
            </w:pPr>
          </w:p>
          <w:p w14:paraId="02BF80F7" w14:textId="5AFAAADE" w:rsidR="001A3095" w:rsidRPr="001A3095" w:rsidRDefault="00E93AAE" w:rsidP="001A3095">
            <w:pPr>
              <w:spacing w:after="0" w:line="240" w:lineRule="auto"/>
              <w:ind w:right="-633"/>
              <w:jc w:val="both"/>
              <w:rPr>
                <w:rFonts w:ascii="Times New Roman" w:eastAsia="Times New Roman" w:hAnsi="Times New Roman" w:cs="Times New Roman"/>
                <w:b/>
                <w:i/>
                <w:iCs/>
                <w:sz w:val="24"/>
                <w:szCs w:val="24"/>
                <w:lang w:eastAsia="tr-TR"/>
              </w:rPr>
            </w:pPr>
            <w:r>
              <w:rPr>
                <w:rFonts w:ascii="Times New Roman" w:eastAsia="Times New Roman" w:hAnsi="Times New Roman" w:cs="Times New Roman"/>
                <w:b/>
                <w:iCs/>
                <w:sz w:val="28"/>
                <w:szCs w:val="28"/>
                <w:lang w:eastAsia="tr-TR"/>
              </w:rPr>
              <w:t>Belediyemiz 20</w:t>
            </w:r>
            <w:r w:rsidR="00785FF3">
              <w:rPr>
                <w:rFonts w:ascii="Times New Roman" w:eastAsia="Times New Roman" w:hAnsi="Times New Roman" w:cs="Times New Roman"/>
                <w:b/>
                <w:iCs/>
                <w:sz w:val="28"/>
                <w:szCs w:val="28"/>
                <w:lang w:eastAsia="tr-TR"/>
              </w:rPr>
              <w:t>2</w:t>
            </w:r>
            <w:r w:rsidR="004A50C2">
              <w:rPr>
                <w:rFonts w:ascii="Times New Roman" w:eastAsia="Times New Roman" w:hAnsi="Times New Roman" w:cs="Times New Roman"/>
                <w:b/>
                <w:iCs/>
                <w:sz w:val="28"/>
                <w:szCs w:val="28"/>
                <w:lang w:eastAsia="tr-TR"/>
              </w:rPr>
              <w:t>4</w:t>
            </w:r>
            <w:r>
              <w:rPr>
                <w:rFonts w:ascii="Times New Roman" w:eastAsia="Times New Roman" w:hAnsi="Times New Roman" w:cs="Times New Roman"/>
                <w:b/>
                <w:iCs/>
                <w:sz w:val="28"/>
                <w:szCs w:val="28"/>
                <w:lang w:eastAsia="tr-TR"/>
              </w:rPr>
              <w:t xml:space="preserve"> yılından 20</w:t>
            </w:r>
            <w:r w:rsidR="00051AAD">
              <w:rPr>
                <w:rFonts w:ascii="Times New Roman" w:eastAsia="Times New Roman" w:hAnsi="Times New Roman" w:cs="Times New Roman"/>
                <w:b/>
                <w:iCs/>
                <w:sz w:val="28"/>
                <w:szCs w:val="28"/>
                <w:lang w:eastAsia="tr-TR"/>
              </w:rPr>
              <w:t>2</w:t>
            </w:r>
            <w:r w:rsidR="004A50C2">
              <w:rPr>
                <w:rFonts w:ascii="Times New Roman" w:eastAsia="Times New Roman" w:hAnsi="Times New Roman" w:cs="Times New Roman"/>
                <w:b/>
                <w:iCs/>
                <w:sz w:val="28"/>
                <w:szCs w:val="28"/>
                <w:lang w:eastAsia="tr-TR"/>
              </w:rPr>
              <w:t>5</w:t>
            </w:r>
            <w:r w:rsidR="001A3095" w:rsidRPr="001A3095">
              <w:rPr>
                <w:rFonts w:ascii="Times New Roman" w:eastAsia="Times New Roman" w:hAnsi="Times New Roman" w:cs="Times New Roman"/>
                <w:b/>
                <w:iCs/>
                <w:sz w:val="28"/>
                <w:szCs w:val="28"/>
                <w:lang w:eastAsia="tr-TR"/>
              </w:rPr>
              <w:t xml:space="preserve"> yılına </w:t>
            </w:r>
            <w:r w:rsidR="001A3095" w:rsidRPr="003249D0">
              <w:rPr>
                <w:rFonts w:ascii="Times New Roman" w:eastAsia="Times New Roman" w:hAnsi="Times New Roman" w:cs="Times New Roman"/>
                <w:b/>
                <w:i/>
                <w:iCs/>
                <w:sz w:val="28"/>
                <w:szCs w:val="28"/>
                <w:lang w:eastAsia="tr-TR"/>
              </w:rPr>
              <w:t>:</w:t>
            </w:r>
            <w:r w:rsidR="003249D0" w:rsidRPr="003249D0">
              <w:rPr>
                <w:rFonts w:ascii="Times New Roman" w:eastAsia="Times New Roman" w:hAnsi="Times New Roman" w:cs="Times New Roman"/>
                <w:b/>
                <w:i/>
                <w:iCs/>
                <w:sz w:val="28"/>
                <w:szCs w:val="28"/>
                <w:lang w:eastAsia="tr-TR"/>
              </w:rPr>
              <w:t xml:space="preserve">                 </w:t>
            </w:r>
            <w:r w:rsidR="00E61CCE">
              <w:rPr>
                <w:rFonts w:ascii="Times New Roman" w:eastAsia="Times New Roman" w:hAnsi="Times New Roman" w:cs="Times New Roman"/>
                <w:b/>
                <w:i/>
                <w:iCs/>
                <w:sz w:val="28"/>
                <w:szCs w:val="28"/>
                <w:lang w:eastAsia="tr-TR"/>
              </w:rPr>
              <w:t xml:space="preserve">                    </w:t>
            </w:r>
            <w:r w:rsidR="005B70F5">
              <w:rPr>
                <w:rFonts w:ascii="Times New Roman" w:eastAsia="Times New Roman" w:hAnsi="Times New Roman" w:cs="Times New Roman"/>
                <w:b/>
                <w:i/>
                <w:iCs/>
                <w:sz w:val="28"/>
                <w:szCs w:val="28"/>
                <w:lang w:eastAsia="tr-TR"/>
              </w:rPr>
              <w:t>3.860.680,10</w:t>
            </w:r>
            <w:r w:rsidR="00A667B9" w:rsidRPr="00D15A26">
              <w:rPr>
                <w:rFonts w:ascii="Times New Roman" w:eastAsia="Times New Roman" w:hAnsi="Times New Roman" w:cs="Times New Roman"/>
                <w:b/>
                <w:i/>
                <w:iCs/>
                <w:sz w:val="28"/>
                <w:szCs w:val="28"/>
                <w:lang w:eastAsia="tr-TR"/>
              </w:rPr>
              <w:t>.-</w:t>
            </w:r>
            <w:r w:rsidR="003249D0" w:rsidRPr="003249D0">
              <w:rPr>
                <w:rFonts w:ascii="Times New Roman" w:eastAsia="Times New Roman" w:hAnsi="Times New Roman" w:cs="Times New Roman"/>
                <w:b/>
                <w:i/>
                <w:iCs/>
                <w:sz w:val="28"/>
                <w:szCs w:val="28"/>
                <w:lang w:eastAsia="tr-TR"/>
              </w:rPr>
              <w:t xml:space="preserve"> TL</w:t>
            </w:r>
          </w:p>
        </w:tc>
      </w:tr>
      <w:tr w:rsidR="001A3095" w:rsidRPr="001A3095" w14:paraId="5B65EEF9" w14:textId="77777777" w:rsidTr="00204195">
        <w:trPr>
          <w:trHeight w:val="276"/>
        </w:trPr>
        <w:tc>
          <w:tcPr>
            <w:tcW w:w="9924" w:type="dxa"/>
            <w:gridSpan w:val="3"/>
            <w:vMerge/>
            <w:shd w:val="clear" w:color="auto" w:fill="E5B8B7" w:themeFill="accent2" w:themeFillTint="66"/>
            <w:vAlign w:val="center"/>
          </w:tcPr>
          <w:p w14:paraId="655DD29E"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r>
      <w:tr w:rsidR="001A3095" w:rsidRPr="001A3095" w14:paraId="072B342D" w14:textId="77777777" w:rsidTr="00204195">
        <w:trPr>
          <w:trHeight w:val="276"/>
        </w:trPr>
        <w:tc>
          <w:tcPr>
            <w:tcW w:w="9924" w:type="dxa"/>
            <w:gridSpan w:val="3"/>
            <w:vMerge/>
            <w:shd w:val="clear" w:color="auto" w:fill="E5B8B7" w:themeFill="accent2" w:themeFillTint="66"/>
            <w:vAlign w:val="center"/>
          </w:tcPr>
          <w:p w14:paraId="708DB37A"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r>
      <w:tr w:rsidR="001A3095" w:rsidRPr="001A3095" w14:paraId="2926B0BC" w14:textId="77777777" w:rsidTr="00204195">
        <w:trPr>
          <w:trHeight w:val="276"/>
        </w:trPr>
        <w:tc>
          <w:tcPr>
            <w:tcW w:w="9924" w:type="dxa"/>
            <w:gridSpan w:val="3"/>
            <w:vMerge/>
            <w:shd w:val="clear" w:color="auto" w:fill="E5B8B7" w:themeFill="accent2" w:themeFillTint="66"/>
            <w:vAlign w:val="center"/>
          </w:tcPr>
          <w:p w14:paraId="1F7D68B5"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r>
      <w:tr w:rsidR="001A3095" w:rsidRPr="001A3095" w14:paraId="356345F3" w14:textId="77777777" w:rsidTr="00204195">
        <w:trPr>
          <w:trHeight w:val="276"/>
        </w:trPr>
        <w:tc>
          <w:tcPr>
            <w:tcW w:w="7228" w:type="dxa"/>
            <w:vMerge w:val="restart"/>
            <w:vAlign w:val="center"/>
          </w:tcPr>
          <w:p w14:paraId="4C56F2FD"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Bütçe Emanetlerinden</w:t>
            </w:r>
          </w:p>
        </w:tc>
        <w:tc>
          <w:tcPr>
            <w:tcW w:w="2696" w:type="dxa"/>
            <w:gridSpan w:val="2"/>
            <w:vMerge w:val="restart"/>
            <w:vAlign w:val="center"/>
          </w:tcPr>
          <w:p w14:paraId="3EB4B3D2" w14:textId="57F98DFD" w:rsidR="001A3095" w:rsidRPr="001A3095" w:rsidRDefault="005B70F5" w:rsidP="001A3095">
            <w:pPr>
              <w:spacing w:after="0" w:line="240" w:lineRule="auto"/>
              <w:ind w:left="59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2.483.973,75</w:t>
            </w:r>
          </w:p>
        </w:tc>
      </w:tr>
      <w:tr w:rsidR="001A3095" w:rsidRPr="001A3095" w14:paraId="34A28D56" w14:textId="77777777" w:rsidTr="00204195">
        <w:trPr>
          <w:trHeight w:val="276"/>
        </w:trPr>
        <w:tc>
          <w:tcPr>
            <w:tcW w:w="7228" w:type="dxa"/>
            <w:vMerge/>
            <w:vAlign w:val="center"/>
          </w:tcPr>
          <w:p w14:paraId="3C7F39C5"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c>
          <w:tcPr>
            <w:tcW w:w="2696" w:type="dxa"/>
            <w:gridSpan w:val="2"/>
            <w:vMerge/>
            <w:vAlign w:val="center"/>
          </w:tcPr>
          <w:p w14:paraId="77D800C5" w14:textId="77777777" w:rsidR="001A3095" w:rsidRPr="001A3095" w:rsidRDefault="001A3095" w:rsidP="001A3095">
            <w:pPr>
              <w:spacing w:after="0" w:line="240" w:lineRule="auto"/>
              <w:jc w:val="right"/>
              <w:rPr>
                <w:rFonts w:ascii="Times New Roman" w:eastAsia="Times New Roman" w:hAnsi="Times New Roman" w:cs="Times New Roman"/>
                <w:i/>
                <w:iCs/>
                <w:sz w:val="24"/>
                <w:szCs w:val="24"/>
                <w:lang w:eastAsia="tr-TR"/>
              </w:rPr>
            </w:pPr>
          </w:p>
        </w:tc>
      </w:tr>
      <w:tr w:rsidR="001A3095" w:rsidRPr="001A3095" w14:paraId="205664EE" w14:textId="77777777" w:rsidTr="00204195">
        <w:trPr>
          <w:trHeight w:val="257"/>
        </w:trPr>
        <w:tc>
          <w:tcPr>
            <w:tcW w:w="7228" w:type="dxa"/>
            <w:vAlign w:val="center"/>
          </w:tcPr>
          <w:p w14:paraId="5B14FB2D"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r w:rsidRPr="001A3095">
              <w:rPr>
                <w:rFonts w:ascii="Times New Roman" w:eastAsia="Times New Roman" w:hAnsi="Times New Roman" w:cs="Times New Roman"/>
                <w:iCs/>
                <w:sz w:val="28"/>
                <w:szCs w:val="28"/>
                <w:lang w:eastAsia="tr-TR"/>
              </w:rPr>
              <w:t>Ödenecek Vergi ve Fonlar Hesabından</w:t>
            </w:r>
          </w:p>
        </w:tc>
        <w:tc>
          <w:tcPr>
            <w:tcW w:w="2696" w:type="dxa"/>
            <w:gridSpan w:val="2"/>
            <w:vAlign w:val="center"/>
          </w:tcPr>
          <w:p w14:paraId="4EF4CC82" w14:textId="2688F56E" w:rsidR="001A3095" w:rsidRPr="001A3095" w:rsidRDefault="005B70F5" w:rsidP="001A3095">
            <w:pPr>
              <w:spacing w:after="0" w:line="240" w:lineRule="auto"/>
              <w:ind w:left="770"/>
              <w:jc w:val="right"/>
              <w:rPr>
                <w:rFonts w:ascii="Times New Roman" w:eastAsia="Times New Roman" w:hAnsi="Times New Roman" w:cs="Times New Roman"/>
                <w:i/>
                <w:iCs/>
                <w:sz w:val="24"/>
                <w:szCs w:val="24"/>
                <w:lang w:eastAsia="tr-TR"/>
              </w:rPr>
            </w:pPr>
            <w:r>
              <w:rPr>
                <w:rFonts w:ascii="Times New Roman" w:eastAsia="Times New Roman" w:hAnsi="Times New Roman" w:cs="Times New Roman"/>
                <w:i/>
                <w:iCs/>
                <w:sz w:val="24"/>
                <w:szCs w:val="24"/>
                <w:lang w:eastAsia="tr-TR"/>
              </w:rPr>
              <w:t>575.550,79</w:t>
            </w:r>
          </w:p>
        </w:tc>
      </w:tr>
      <w:tr w:rsidR="001A3095" w:rsidRPr="001A3095" w14:paraId="66EAF815" w14:textId="77777777" w:rsidTr="00204195">
        <w:trPr>
          <w:trHeight w:val="270"/>
        </w:trPr>
        <w:tc>
          <w:tcPr>
            <w:tcW w:w="7228" w:type="dxa"/>
            <w:vAlign w:val="center"/>
          </w:tcPr>
          <w:p w14:paraId="2D6ABFCD"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Ödenecek Sosyal Güvenlik Kesintileri Hsb</w:t>
            </w:r>
          </w:p>
        </w:tc>
        <w:tc>
          <w:tcPr>
            <w:tcW w:w="2696" w:type="dxa"/>
            <w:gridSpan w:val="2"/>
            <w:vAlign w:val="center"/>
          </w:tcPr>
          <w:p w14:paraId="734CDDEE" w14:textId="37D206BE" w:rsidR="001A3095" w:rsidRPr="003249D0" w:rsidRDefault="005B70F5" w:rsidP="003249D0">
            <w:pPr>
              <w:spacing w:after="0" w:line="240" w:lineRule="auto"/>
              <w:ind w:left="815"/>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47.797,30</w:t>
            </w:r>
          </w:p>
        </w:tc>
      </w:tr>
      <w:tr w:rsidR="001A3095" w:rsidRPr="001A3095" w14:paraId="53621DAA" w14:textId="77777777" w:rsidTr="00204195">
        <w:trPr>
          <w:trHeight w:val="345"/>
        </w:trPr>
        <w:tc>
          <w:tcPr>
            <w:tcW w:w="7228" w:type="dxa"/>
            <w:vAlign w:val="center"/>
          </w:tcPr>
          <w:p w14:paraId="5F3C2AF3"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Alınan Depozito ve Teminatlar Hesabından</w:t>
            </w:r>
          </w:p>
        </w:tc>
        <w:tc>
          <w:tcPr>
            <w:tcW w:w="2696" w:type="dxa"/>
            <w:gridSpan w:val="2"/>
            <w:vAlign w:val="center"/>
          </w:tcPr>
          <w:p w14:paraId="224886A5" w14:textId="09261E5B" w:rsidR="001A3095" w:rsidRPr="003249D0" w:rsidRDefault="005B70F5" w:rsidP="003249D0">
            <w:pPr>
              <w:spacing w:after="0" w:line="240" w:lineRule="auto"/>
              <w:ind w:left="800"/>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30.096.07</w:t>
            </w:r>
          </w:p>
        </w:tc>
      </w:tr>
      <w:tr w:rsidR="001A3095" w:rsidRPr="001A3095" w14:paraId="1CA5C2DA" w14:textId="77777777" w:rsidTr="00204195">
        <w:trPr>
          <w:trHeight w:val="300"/>
        </w:trPr>
        <w:tc>
          <w:tcPr>
            <w:tcW w:w="7228" w:type="dxa"/>
            <w:vAlign w:val="center"/>
          </w:tcPr>
          <w:p w14:paraId="7618E5A9"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Emanetler Hesabından</w:t>
            </w:r>
          </w:p>
        </w:tc>
        <w:tc>
          <w:tcPr>
            <w:tcW w:w="2696" w:type="dxa"/>
            <w:gridSpan w:val="2"/>
            <w:vAlign w:val="center"/>
          </w:tcPr>
          <w:p w14:paraId="342F7B9B" w14:textId="40139F75" w:rsidR="001A3095" w:rsidRPr="003249D0" w:rsidRDefault="005B70F5" w:rsidP="003249D0">
            <w:pPr>
              <w:spacing w:after="0" w:line="240" w:lineRule="auto"/>
              <w:ind w:left="920"/>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58.608,02</w:t>
            </w:r>
          </w:p>
        </w:tc>
      </w:tr>
      <w:tr w:rsidR="001A3095" w:rsidRPr="001A3095" w14:paraId="22698D3F" w14:textId="77777777" w:rsidTr="00A667B9">
        <w:trPr>
          <w:trHeight w:val="427"/>
        </w:trPr>
        <w:tc>
          <w:tcPr>
            <w:tcW w:w="7228" w:type="dxa"/>
            <w:vAlign w:val="center"/>
          </w:tcPr>
          <w:p w14:paraId="1E30DAFF"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Fonlar ve Diğer Kamu İd.Adına yapılan</w:t>
            </w:r>
          </w:p>
          <w:p w14:paraId="534E2C25"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p>
        </w:tc>
        <w:tc>
          <w:tcPr>
            <w:tcW w:w="2696" w:type="dxa"/>
            <w:gridSpan w:val="2"/>
            <w:vAlign w:val="center"/>
          </w:tcPr>
          <w:p w14:paraId="79007A87" w14:textId="625809B5" w:rsidR="001A3095" w:rsidRPr="003249D0" w:rsidRDefault="004615FF" w:rsidP="003249D0">
            <w:pPr>
              <w:spacing w:after="0" w:line="240" w:lineRule="auto"/>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6</w:t>
            </w:r>
            <w:r w:rsidR="005B70F5">
              <w:rPr>
                <w:rFonts w:ascii="Times New Roman" w:eastAsia="Times New Roman" w:hAnsi="Times New Roman" w:cs="Times New Roman"/>
                <w:i/>
                <w:iCs/>
                <w:sz w:val="28"/>
                <w:szCs w:val="28"/>
                <w:lang w:eastAsia="tr-TR"/>
              </w:rPr>
              <w:t>7.095,14</w:t>
            </w:r>
          </w:p>
        </w:tc>
      </w:tr>
      <w:tr w:rsidR="005B70F5" w:rsidRPr="001A3095" w14:paraId="6361D712" w14:textId="77777777" w:rsidTr="00A667B9">
        <w:trPr>
          <w:trHeight w:val="427"/>
        </w:trPr>
        <w:tc>
          <w:tcPr>
            <w:tcW w:w="7228" w:type="dxa"/>
            <w:vAlign w:val="center"/>
          </w:tcPr>
          <w:p w14:paraId="3815E6A7" w14:textId="0B9509F8" w:rsidR="005B70F5" w:rsidRPr="001A3095" w:rsidRDefault="005B70F5" w:rsidP="001A3095">
            <w:pPr>
              <w:spacing w:after="0" w:line="240" w:lineRule="auto"/>
              <w:rPr>
                <w:rFonts w:ascii="Times New Roman" w:eastAsia="Times New Roman" w:hAnsi="Times New Roman" w:cs="Times New Roman"/>
                <w:iCs/>
                <w:sz w:val="28"/>
                <w:szCs w:val="28"/>
                <w:lang w:eastAsia="tr-TR"/>
              </w:rPr>
            </w:pPr>
            <w:r>
              <w:rPr>
                <w:rFonts w:ascii="Times New Roman" w:eastAsia="Times New Roman" w:hAnsi="Times New Roman" w:cs="Times New Roman"/>
                <w:iCs/>
                <w:sz w:val="28"/>
                <w:szCs w:val="28"/>
                <w:lang w:eastAsia="tr-TR"/>
              </w:rPr>
              <w:t>İller Bankasından Alınan Krediler</w:t>
            </w:r>
          </w:p>
        </w:tc>
        <w:tc>
          <w:tcPr>
            <w:tcW w:w="2696" w:type="dxa"/>
            <w:gridSpan w:val="2"/>
            <w:vAlign w:val="center"/>
          </w:tcPr>
          <w:p w14:paraId="3B3E62D2" w14:textId="0DC04D04" w:rsidR="005B70F5" w:rsidRDefault="005B70F5" w:rsidP="003249D0">
            <w:pPr>
              <w:spacing w:after="0" w:line="240" w:lineRule="auto"/>
              <w:jc w:val="right"/>
              <w:rPr>
                <w:rFonts w:ascii="Times New Roman" w:eastAsia="Times New Roman" w:hAnsi="Times New Roman" w:cs="Times New Roman"/>
                <w:i/>
                <w:iCs/>
                <w:sz w:val="28"/>
                <w:szCs w:val="28"/>
                <w:lang w:eastAsia="tr-TR"/>
              </w:rPr>
            </w:pPr>
            <w:r>
              <w:rPr>
                <w:rFonts w:ascii="Times New Roman" w:eastAsia="Times New Roman" w:hAnsi="Times New Roman" w:cs="Times New Roman"/>
                <w:i/>
                <w:iCs/>
                <w:sz w:val="28"/>
                <w:szCs w:val="28"/>
                <w:lang w:eastAsia="tr-TR"/>
              </w:rPr>
              <w:t>597.559,03</w:t>
            </w:r>
          </w:p>
        </w:tc>
      </w:tr>
      <w:tr w:rsidR="001A3095" w:rsidRPr="00C657AB" w14:paraId="64FFD635" w14:textId="77777777" w:rsidTr="00204195">
        <w:trPr>
          <w:trHeight w:val="1290"/>
        </w:trPr>
        <w:tc>
          <w:tcPr>
            <w:tcW w:w="9924" w:type="dxa"/>
            <w:gridSpan w:val="3"/>
            <w:vAlign w:val="center"/>
          </w:tcPr>
          <w:p w14:paraId="465C7BA2" w14:textId="77777777" w:rsidR="00614C59" w:rsidRPr="00C657AB" w:rsidRDefault="001A3095" w:rsidP="00785FF3">
            <w:pPr>
              <w:spacing w:after="0" w:line="240" w:lineRule="auto"/>
              <w:jc w:val="both"/>
              <w:rPr>
                <w:rFonts w:ascii="Times New Roman" w:eastAsia="Times New Roman" w:hAnsi="Times New Roman" w:cs="Times New Roman"/>
                <w:iCs/>
                <w:sz w:val="28"/>
                <w:szCs w:val="28"/>
                <w:lang w:eastAsia="tr-TR"/>
              </w:rPr>
            </w:pPr>
            <w:r w:rsidRPr="00C657AB">
              <w:rPr>
                <w:rFonts w:ascii="Times New Roman" w:eastAsia="Times New Roman" w:hAnsi="Times New Roman" w:cs="Times New Roman"/>
                <w:iCs/>
                <w:sz w:val="28"/>
                <w:szCs w:val="28"/>
                <w:lang w:eastAsia="tr-TR"/>
              </w:rPr>
              <w:t xml:space="preserve">Borç devretmiştir. </w:t>
            </w:r>
          </w:p>
        </w:tc>
      </w:tr>
      <w:tr w:rsidR="001A3095" w:rsidRPr="001A3095" w14:paraId="63014855" w14:textId="77777777" w:rsidTr="002041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881" w:type="dxa"/>
          <w:trHeight w:val="276"/>
        </w:trPr>
        <w:tc>
          <w:tcPr>
            <w:tcW w:w="9043" w:type="dxa"/>
            <w:gridSpan w:val="2"/>
            <w:vMerge w:val="restart"/>
            <w:vAlign w:val="center"/>
          </w:tcPr>
          <w:p w14:paraId="45C99FB9"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r>
      <w:tr w:rsidR="001A3095" w:rsidRPr="001A3095" w14:paraId="2906464E" w14:textId="77777777" w:rsidTr="002041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881" w:type="dxa"/>
          <w:trHeight w:val="276"/>
        </w:trPr>
        <w:tc>
          <w:tcPr>
            <w:tcW w:w="9043" w:type="dxa"/>
            <w:gridSpan w:val="2"/>
            <w:vMerge/>
            <w:vAlign w:val="center"/>
          </w:tcPr>
          <w:p w14:paraId="4340D3B3" w14:textId="77777777" w:rsidR="001A3095" w:rsidRPr="001A3095" w:rsidRDefault="001A3095" w:rsidP="001A3095">
            <w:pPr>
              <w:spacing w:after="0" w:line="240" w:lineRule="auto"/>
              <w:rPr>
                <w:rFonts w:ascii="Times New Roman" w:eastAsia="Times New Roman" w:hAnsi="Times New Roman" w:cs="Times New Roman"/>
                <w:i/>
                <w:iCs/>
                <w:sz w:val="24"/>
                <w:szCs w:val="24"/>
                <w:lang w:eastAsia="tr-TR"/>
              </w:rPr>
            </w:pPr>
          </w:p>
        </w:tc>
      </w:tr>
    </w:tbl>
    <w:p w14:paraId="70C3F4BA" w14:textId="1D3949DB" w:rsidR="001A3095" w:rsidRPr="001A3095" w:rsidRDefault="001A3095" w:rsidP="001A3095">
      <w:pPr>
        <w:spacing w:after="0" w:line="240" w:lineRule="auto"/>
        <w:ind w:right="-48"/>
        <w:jc w:val="both"/>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lastRenderedPageBreak/>
        <w:t>Fen İşleri M</w:t>
      </w:r>
      <w:r w:rsidR="00C02768">
        <w:rPr>
          <w:rFonts w:ascii="Times New Roman" w:eastAsia="Times New Roman" w:hAnsi="Times New Roman" w:cs="Times New Roman"/>
          <w:b/>
          <w:sz w:val="28"/>
          <w:szCs w:val="28"/>
          <w:lang w:eastAsia="tr-TR"/>
        </w:rPr>
        <w:t>üdürlüğü</w:t>
      </w:r>
      <w:r w:rsidRPr="001A3095">
        <w:rPr>
          <w:rFonts w:ascii="Times New Roman" w:eastAsia="Times New Roman" w:hAnsi="Times New Roman" w:cs="Times New Roman"/>
          <w:b/>
          <w:sz w:val="28"/>
          <w:szCs w:val="28"/>
          <w:lang w:eastAsia="tr-TR"/>
        </w:rPr>
        <w:t>:</w:t>
      </w:r>
    </w:p>
    <w:p w14:paraId="28906DF8" w14:textId="77777777" w:rsidR="001A3095" w:rsidRPr="001A3095" w:rsidRDefault="001A3095" w:rsidP="001A3095">
      <w:pPr>
        <w:spacing w:after="0" w:line="240" w:lineRule="auto"/>
        <w:ind w:right="-48"/>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GÖREV ALANI:</w:t>
      </w:r>
    </w:p>
    <w:p w14:paraId="47D79A3C"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Aydıntepe  Belediyesi Fen İşleri Memurluğu, 5393 sayılı yasanın 14 ve 15 inci maddelerinde genel tanımlaması yapılmış olan kentsel alt yapı hizmetlerini yerine getirmek; İmar Durumu düzenlenmesi, proje onanması, onaylı projelere uygun yapı izin belgesi verilmesi, tadilat projesi onanması ve buna uygun tadil nitelikli yapı izin belgesi verilmesi; tehlikeli binaların incelenerek alınması gereken önlemlere ilişkin rapor düzenlenmesi; güçlendirme ruhsatı verilmesi, yola terk ve ifraz işlemlerinin yerine getirilmesi, geçici inşaat izni verilmesi, bina kontrollerinin yapılması, ruhsat ve proje uzatımı işlemlerinin yapılması, yıkım</w:t>
      </w:r>
      <w:r w:rsidRPr="001A3095">
        <w:rPr>
          <w:rFonts w:ascii="Arial" w:eastAsia="Times New Roman" w:hAnsi="Arial" w:cs="Arial"/>
          <w:sz w:val="24"/>
          <w:szCs w:val="24"/>
          <w:lang w:eastAsia="tr-TR"/>
        </w:rPr>
        <w:t xml:space="preserve"> </w:t>
      </w:r>
      <w:r w:rsidRPr="001A3095">
        <w:rPr>
          <w:rFonts w:ascii="Times New Roman" w:eastAsia="Times New Roman" w:hAnsi="Times New Roman" w:cs="Times New Roman"/>
          <w:sz w:val="28"/>
          <w:szCs w:val="28"/>
          <w:lang w:eastAsia="tr-TR"/>
        </w:rPr>
        <w:t xml:space="preserve">ruhsatı verilmesi, proje tescili yapılması; mevcut kentsel sorunlar ile </w:t>
      </w:r>
    </w:p>
    <w:p w14:paraId="3544D327"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ileride doğabilecek sorunların belirlenerek çözüm önerilerinin üretilmesiyle görevli ve sorumlu bir birimdir. </w:t>
      </w:r>
    </w:p>
    <w:p w14:paraId="2C655377" w14:textId="133A95DB"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 xml:space="preserve">Birimde, </w:t>
      </w:r>
      <w:r w:rsidR="00C02768">
        <w:rPr>
          <w:rFonts w:ascii="Times New Roman" w:eastAsia="Times New Roman" w:hAnsi="Times New Roman" w:cs="Times New Roman"/>
          <w:sz w:val="28"/>
          <w:szCs w:val="28"/>
          <w:lang w:eastAsia="tr-TR"/>
        </w:rPr>
        <w:t xml:space="preserve">bir İnşaat Mühendisi, </w:t>
      </w:r>
      <w:r w:rsidR="0015543B">
        <w:rPr>
          <w:rFonts w:ascii="Times New Roman" w:eastAsia="Times New Roman" w:hAnsi="Times New Roman" w:cs="Times New Roman"/>
          <w:sz w:val="28"/>
          <w:szCs w:val="28"/>
          <w:lang w:eastAsia="tr-TR"/>
        </w:rPr>
        <w:t xml:space="preserve"> ve </w:t>
      </w:r>
      <w:r w:rsidR="00C02768">
        <w:rPr>
          <w:rFonts w:ascii="Times New Roman" w:eastAsia="Times New Roman" w:hAnsi="Times New Roman" w:cs="Times New Roman"/>
          <w:sz w:val="28"/>
          <w:szCs w:val="28"/>
          <w:lang w:eastAsia="tr-TR"/>
        </w:rPr>
        <w:t>iki</w:t>
      </w:r>
      <w:r w:rsidR="0015543B">
        <w:rPr>
          <w:rFonts w:ascii="Times New Roman" w:eastAsia="Times New Roman" w:hAnsi="Times New Roman" w:cs="Times New Roman"/>
          <w:sz w:val="28"/>
          <w:szCs w:val="28"/>
          <w:lang w:eastAsia="tr-TR"/>
        </w:rPr>
        <w:t xml:space="preserve"> Tekniker</w:t>
      </w:r>
      <w:r w:rsidRPr="001A3095">
        <w:rPr>
          <w:rFonts w:ascii="Times New Roman" w:eastAsia="Times New Roman" w:hAnsi="Times New Roman" w:cs="Times New Roman"/>
          <w:sz w:val="28"/>
          <w:szCs w:val="28"/>
          <w:lang w:eastAsia="tr-TR"/>
        </w:rPr>
        <w:t xml:space="preserve"> olmak üzere </w:t>
      </w:r>
      <w:r w:rsidR="00B508B8">
        <w:rPr>
          <w:rFonts w:ascii="Times New Roman" w:eastAsia="Times New Roman" w:hAnsi="Times New Roman" w:cs="Times New Roman"/>
          <w:sz w:val="28"/>
          <w:szCs w:val="28"/>
          <w:lang w:eastAsia="tr-TR"/>
        </w:rPr>
        <w:t>üç</w:t>
      </w:r>
      <w:r w:rsidRPr="001A3095">
        <w:rPr>
          <w:rFonts w:ascii="Times New Roman" w:eastAsia="Times New Roman" w:hAnsi="Times New Roman" w:cs="Times New Roman"/>
          <w:sz w:val="28"/>
          <w:szCs w:val="28"/>
          <w:lang w:eastAsia="tr-TR"/>
        </w:rPr>
        <w:t xml:space="preserve"> çalışan ile görev</w:t>
      </w:r>
      <w:r w:rsidR="00C02768">
        <w:rPr>
          <w:rFonts w:ascii="Times New Roman" w:eastAsia="Times New Roman" w:hAnsi="Times New Roman" w:cs="Times New Roman"/>
          <w:sz w:val="28"/>
          <w:szCs w:val="28"/>
          <w:lang w:eastAsia="tr-TR"/>
        </w:rPr>
        <w:t xml:space="preserve"> yapmaktadır</w:t>
      </w:r>
      <w:r w:rsidR="0015543B">
        <w:rPr>
          <w:rFonts w:ascii="Times New Roman" w:eastAsia="Times New Roman" w:hAnsi="Times New Roman" w:cs="Times New Roman"/>
          <w:sz w:val="28"/>
          <w:szCs w:val="28"/>
          <w:lang w:eastAsia="tr-TR"/>
        </w:rPr>
        <w:t xml:space="preserve">. Mevcut </w:t>
      </w:r>
      <w:r w:rsidR="00603EED">
        <w:rPr>
          <w:rFonts w:ascii="Times New Roman" w:eastAsia="Times New Roman" w:hAnsi="Times New Roman" w:cs="Times New Roman"/>
          <w:sz w:val="28"/>
          <w:szCs w:val="28"/>
          <w:lang w:eastAsia="tr-TR"/>
        </w:rPr>
        <w:t>1</w:t>
      </w:r>
      <w:r w:rsidR="006D328D">
        <w:rPr>
          <w:rFonts w:ascii="Times New Roman" w:eastAsia="Times New Roman" w:hAnsi="Times New Roman" w:cs="Times New Roman"/>
          <w:sz w:val="28"/>
          <w:szCs w:val="28"/>
          <w:lang w:eastAsia="tr-TR"/>
        </w:rPr>
        <w:t>0</w:t>
      </w:r>
      <w:r w:rsidRPr="001A3095">
        <w:rPr>
          <w:rFonts w:ascii="Times New Roman" w:eastAsia="Times New Roman" w:hAnsi="Times New Roman" w:cs="Times New Roman"/>
          <w:sz w:val="28"/>
          <w:szCs w:val="28"/>
          <w:lang w:eastAsia="tr-TR"/>
        </w:rPr>
        <w:t xml:space="preserve"> kadrolu</w:t>
      </w:r>
      <w:r w:rsidR="000E0608">
        <w:rPr>
          <w:rFonts w:ascii="Times New Roman" w:eastAsia="Times New Roman" w:hAnsi="Times New Roman" w:cs="Times New Roman"/>
          <w:sz w:val="28"/>
          <w:szCs w:val="28"/>
          <w:lang w:eastAsia="tr-TR"/>
        </w:rPr>
        <w:t xml:space="preserve"> ve </w:t>
      </w:r>
      <w:r w:rsidR="002B2F9E">
        <w:rPr>
          <w:rFonts w:ascii="Times New Roman" w:eastAsia="Times New Roman" w:hAnsi="Times New Roman" w:cs="Times New Roman"/>
          <w:sz w:val="28"/>
          <w:szCs w:val="28"/>
          <w:lang w:eastAsia="tr-TR"/>
        </w:rPr>
        <w:t>14</w:t>
      </w:r>
      <w:r w:rsidR="000E0608">
        <w:rPr>
          <w:rFonts w:ascii="Times New Roman" w:eastAsia="Times New Roman" w:hAnsi="Times New Roman" w:cs="Times New Roman"/>
          <w:sz w:val="28"/>
          <w:szCs w:val="28"/>
          <w:lang w:eastAsia="tr-TR"/>
        </w:rPr>
        <w:t xml:space="preserve"> </w:t>
      </w:r>
      <w:r w:rsidR="00B508B8">
        <w:rPr>
          <w:rFonts w:ascii="Times New Roman" w:eastAsia="Times New Roman" w:hAnsi="Times New Roman" w:cs="Times New Roman"/>
          <w:sz w:val="28"/>
          <w:szCs w:val="28"/>
          <w:lang w:eastAsia="tr-TR"/>
        </w:rPr>
        <w:t>şirket</w:t>
      </w:r>
      <w:r w:rsidR="000E0608">
        <w:rPr>
          <w:rFonts w:ascii="Times New Roman" w:eastAsia="Times New Roman" w:hAnsi="Times New Roman" w:cs="Times New Roman"/>
          <w:sz w:val="28"/>
          <w:szCs w:val="28"/>
          <w:lang w:eastAsia="tr-TR"/>
        </w:rPr>
        <w:t xml:space="preserve"> </w:t>
      </w:r>
      <w:r w:rsidRPr="001A3095">
        <w:rPr>
          <w:rFonts w:ascii="Times New Roman" w:eastAsia="Times New Roman" w:hAnsi="Times New Roman" w:cs="Times New Roman"/>
          <w:sz w:val="28"/>
          <w:szCs w:val="28"/>
          <w:lang w:eastAsia="tr-TR"/>
        </w:rPr>
        <w:t xml:space="preserve"> işçi</w:t>
      </w:r>
      <w:r w:rsidR="00B508B8">
        <w:rPr>
          <w:rFonts w:ascii="Times New Roman" w:eastAsia="Times New Roman" w:hAnsi="Times New Roman" w:cs="Times New Roman"/>
          <w:sz w:val="28"/>
          <w:szCs w:val="28"/>
          <w:lang w:eastAsia="tr-TR"/>
        </w:rPr>
        <w:t>si</w:t>
      </w:r>
      <w:r w:rsidRPr="001A3095">
        <w:rPr>
          <w:rFonts w:ascii="Times New Roman" w:eastAsia="Times New Roman" w:hAnsi="Times New Roman" w:cs="Times New Roman"/>
          <w:sz w:val="28"/>
          <w:szCs w:val="28"/>
          <w:lang w:eastAsia="tr-TR"/>
        </w:rPr>
        <w:t xml:space="preserve"> ile de ilçe içerisindeki altyapı, üstyapı tamir bakım, makine parkındaki araçların bakım işleri, cadde ve sokakların temizliği ve çöplerin toplanması işleri rutin olarak yürütülmektedir.</w:t>
      </w:r>
    </w:p>
    <w:p w14:paraId="463FBCF8" w14:textId="05F87C63" w:rsidR="00D8290F" w:rsidRDefault="000527B3" w:rsidP="001A3095">
      <w:pPr>
        <w:spacing w:after="0" w:line="240" w:lineRule="auto"/>
        <w:jc w:val="both"/>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ab/>
      </w:r>
      <w:r w:rsidR="00B84E73">
        <w:rPr>
          <w:rFonts w:ascii="Times New Roman" w:eastAsia="Times New Roman" w:hAnsi="Times New Roman" w:cs="Times New Roman"/>
          <w:sz w:val="28"/>
          <w:szCs w:val="28"/>
          <w:lang w:eastAsia="tr-TR"/>
        </w:rPr>
        <w:t>202</w:t>
      </w:r>
      <w:r w:rsidR="00E146A5">
        <w:rPr>
          <w:rFonts w:ascii="Times New Roman" w:eastAsia="Times New Roman" w:hAnsi="Times New Roman" w:cs="Times New Roman"/>
          <w:sz w:val="28"/>
          <w:szCs w:val="28"/>
          <w:lang w:eastAsia="tr-TR"/>
        </w:rPr>
        <w:t>4</w:t>
      </w:r>
      <w:r w:rsidR="001A3095" w:rsidRPr="00BD7221">
        <w:rPr>
          <w:rFonts w:ascii="Times New Roman" w:eastAsia="Times New Roman" w:hAnsi="Times New Roman" w:cs="Times New Roman"/>
          <w:sz w:val="28"/>
          <w:szCs w:val="28"/>
          <w:lang w:eastAsia="tr-TR"/>
        </w:rPr>
        <w:t xml:space="preserve"> yılı içerisinde</w:t>
      </w:r>
      <w:r w:rsidR="00E7647D" w:rsidRPr="00BD7221">
        <w:rPr>
          <w:rFonts w:ascii="Times New Roman" w:eastAsia="Times New Roman" w:hAnsi="Times New Roman" w:cs="Times New Roman"/>
          <w:sz w:val="28"/>
          <w:szCs w:val="28"/>
          <w:lang w:eastAsia="tr-TR"/>
        </w:rPr>
        <w:t xml:space="preserve">    durdurulan inşaat olmamış, </w:t>
      </w:r>
      <w:r w:rsidR="001A3095" w:rsidRPr="00BD7221">
        <w:rPr>
          <w:rFonts w:ascii="Times New Roman" w:eastAsia="Times New Roman" w:hAnsi="Times New Roman" w:cs="Times New Roman"/>
          <w:sz w:val="28"/>
          <w:szCs w:val="28"/>
          <w:lang w:eastAsia="tr-TR"/>
        </w:rPr>
        <w:t xml:space="preserve"> </w:t>
      </w:r>
      <w:r w:rsidR="000E0608">
        <w:rPr>
          <w:rFonts w:ascii="Times New Roman" w:eastAsia="Times New Roman" w:hAnsi="Times New Roman" w:cs="Times New Roman"/>
          <w:sz w:val="28"/>
          <w:szCs w:val="28"/>
          <w:lang w:eastAsia="tr-TR"/>
        </w:rPr>
        <w:t xml:space="preserve"> </w:t>
      </w:r>
      <w:r w:rsidR="00E146A5">
        <w:rPr>
          <w:rFonts w:ascii="Times New Roman" w:eastAsia="Times New Roman" w:hAnsi="Times New Roman" w:cs="Times New Roman"/>
          <w:sz w:val="28"/>
          <w:szCs w:val="28"/>
          <w:lang w:eastAsia="tr-TR"/>
        </w:rPr>
        <w:t>4</w:t>
      </w:r>
      <w:r w:rsidR="000E0608" w:rsidRPr="0006456D">
        <w:rPr>
          <w:rFonts w:ascii="Times New Roman" w:eastAsia="Times New Roman" w:hAnsi="Times New Roman" w:cs="Times New Roman"/>
          <w:sz w:val="28"/>
          <w:szCs w:val="28"/>
          <w:lang w:eastAsia="tr-TR"/>
        </w:rPr>
        <w:t xml:space="preserve"> adet </w:t>
      </w:r>
      <w:r w:rsidR="001A3095" w:rsidRPr="0006456D">
        <w:rPr>
          <w:rFonts w:ascii="Times New Roman" w:eastAsia="Times New Roman" w:hAnsi="Times New Roman" w:cs="Times New Roman"/>
          <w:sz w:val="28"/>
          <w:szCs w:val="28"/>
          <w:lang w:eastAsia="tr-TR"/>
        </w:rPr>
        <w:t>y</w:t>
      </w:r>
      <w:r w:rsidR="00C67020" w:rsidRPr="0006456D">
        <w:rPr>
          <w:rFonts w:ascii="Times New Roman" w:eastAsia="Times New Roman" w:hAnsi="Times New Roman" w:cs="Times New Roman"/>
          <w:sz w:val="28"/>
          <w:szCs w:val="28"/>
          <w:lang w:eastAsia="tr-TR"/>
        </w:rPr>
        <w:t>apı</w:t>
      </w:r>
      <w:r w:rsidR="00C67020" w:rsidRPr="00BD7221">
        <w:rPr>
          <w:rFonts w:ascii="Times New Roman" w:eastAsia="Times New Roman" w:hAnsi="Times New Roman" w:cs="Times New Roman"/>
          <w:sz w:val="28"/>
          <w:szCs w:val="28"/>
          <w:lang w:eastAsia="tr-TR"/>
        </w:rPr>
        <w:t xml:space="preserve"> kullanma izin belgesi</w:t>
      </w:r>
      <w:r w:rsidR="00BD7221">
        <w:rPr>
          <w:rFonts w:ascii="Times New Roman" w:eastAsia="Times New Roman" w:hAnsi="Times New Roman" w:cs="Times New Roman"/>
          <w:sz w:val="28"/>
          <w:szCs w:val="28"/>
          <w:lang w:eastAsia="tr-TR"/>
        </w:rPr>
        <w:t xml:space="preserve"> </w:t>
      </w:r>
      <w:r w:rsidR="000E0608">
        <w:rPr>
          <w:rFonts w:ascii="Times New Roman" w:eastAsia="Times New Roman" w:hAnsi="Times New Roman" w:cs="Times New Roman"/>
          <w:sz w:val="28"/>
          <w:szCs w:val="28"/>
          <w:lang w:eastAsia="tr-TR"/>
        </w:rPr>
        <w:t>veril</w:t>
      </w:r>
      <w:r w:rsidR="00DC6B54" w:rsidRPr="00BD7221">
        <w:rPr>
          <w:rFonts w:ascii="Times New Roman" w:eastAsia="Times New Roman" w:hAnsi="Times New Roman" w:cs="Times New Roman"/>
          <w:sz w:val="28"/>
          <w:szCs w:val="28"/>
          <w:lang w:eastAsia="tr-TR"/>
        </w:rPr>
        <w:t>miş</w:t>
      </w:r>
      <w:r w:rsidR="000E0608">
        <w:rPr>
          <w:rFonts w:ascii="Times New Roman" w:eastAsia="Times New Roman" w:hAnsi="Times New Roman" w:cs="Times New Roman"/>
          <w:sz w:val="28"/>
          <w:szCs w:val="28"/>
          <w:lang w:eastAsia="tr-TR"/>
        </w:rPr>
        <w:t xml:space="preserve">  ve </w:t>
      </w:r>
      <w:r w:rsidR="00AB28BC">
        <w:rPr>
          <w:rFonts w:ascii="Times New Roman" w:eastAsia="Times New Roman" w:hAnsi="Times New Roman" w:cs="Times New Roman"/>
          <w:sz w:val="28"/>
          <w:szCs w:val="28"/>
          <w:lang w:eastAsia="tr-TR"/>
        </w:rPr>
        <w:t>1</w:t>
      </w:r>
      <w:r w:rsidR="00E146A5">
        <w:rPr>
          <w:rFonts w:ascii="Times New Roman" w:eastAsia="Times New Roman" w:hAnsi="Times New Roman" w:cs="Times New Roman"/>
          <w:sz w:val="28"/>
          <w:szCs w:val="28"/>
          <w:lang w:eastAsia="tr-TR"/>
        </w:rPr>
        <w:t>3</w:t>
      </w:r>
      <w:r w:rsidR="001A3095" w:rsidRPr="00BD7221">
        <w:rPr>
          <w:rFonts w:ascii="Times New Roman" w:eastAsia="Times New Roman" w:hAnsi="Times New Roman" w:cs="Times New Roman"/>
          <w:sz w:val="28"/>
          <w:szCs w:val="28"/>
          <w:lang w:eastAsia="tr-TR"/>
        </w:rPr>
        <w:t xml:space="preserve"> adet te inşaat ruhsatı düzenlenmiştir.</w:t>
      </w:r>
    </w:p>
    <w:p w14:paraId="22320531" w14:textId="77777777" w:rsidR="00B63A25" w:rsidRDefault="00B63A25" w:rsidP="001A3095">
      <w:pPr>
        <w:spacing w:after="0" w:line="240" w:lineRule="auto"/>
        <w:jc w:val="both"/>
        <w:rPr>
          <w:rFonts w:ascii="Times New Roman" w:eastAsia="Times New Roman" w:hAnsi="Times New Roman" w:cs="Times New Roman"/>
          <w:sz w:val="28"/>
          <w:szCs w:val="28"/>
          <w:lang w:eastAsia="tr-TR"/>
        </w:rPr>
      </w:pPr>
    </w:p>
    <w:p w14:paraId="65E5EF17" w14:textId="7715EE21" w:rsidR="004D0497" w:rsidRDefault="004D0497" w:rsidP="004D0497">
      <w:pPr>
        <w:spacing w:after="0" w:line="240" w:lineRule="auto"/>
        <w:jc w:val="both"/>
        <w:rPr>
          <w:rFonts w:ascii="Times New Roman" w:eastAsia="Times New Roman" w:hAnsi="Times New Roman" w:cs="Times New Roman"/>
          <w:b/>
          <w:sz w:val="24"/>
          <w:szCs w:val="24"/>
          <w:lang w:eastAsia="tr-TR"/>
        </w:rPr>
      </w:pPr>
      <w:r w:rsidRPr="00F21494">
        <w:rPr>
          <w:rFonts w:ascii="Times New Roman" w:eastAsia="Times New Roman" w:hAnsi="Times New Roman" w:cs="Times New Roman"/>
          <w:b/>
          <w:sz w:val="24"/>
          <w:szCs w:val="24"/>
          <w:lang w:eastAsia="tr-TR"/>
        </w:rPr>
        <w:t>202</w:t>
      </w:r>
      <w:r>
        <w:rPr>
          <w:rFonts w:ascii="Times New Roman" w:eastAsia="Times New Roman" w:hAnsi="Times New Roman" w:cs="Times New Roman"/>
          <w:b/>
          <w:sz w:val="24"/>
          <w:szCs w:val="24"/>
          <w:lang w:eastAsia="tr-TR"/>
        </w:rPr>
        <w:t>4</w:t>
      </w:r>
      <w:r w:rsidRPr="00F21494">
        <w:rPr>
          <w:rFonts w:ascii="Times New Roman" w:eastAsia="Times New Roman" w:hAnsi="Times New Roman" w:cs="Times New Roman"/>
          <w:b/>
          <w:sz w:val="24"/>
          <w:szCs w:val="24"/>
          <w:lang w:eastAsia="tr-TR"/>
        </w:rPr>
        <w:t xml:space="preserve">  YILI  İÇERİSİNDEKİ (01.01.202</w:t>
      </w:r>
      <w:r>
        <w:rPr>
          <w:rFonts w:ascii="Times New Roman" w:eastAsia="Times New Roman" w:hAnsi="Times New Roman" w:cs="Times New Roman"/>
          <w:b/>
          <w:sz w:val="24"/>
          <w:szCs w:val="24"/>
          <w:lang w:eastAsia="tr-TR"/>
        </w:rPr>
        <w:t>4</w:t>
      </w:r>
      <w:r w:rsidRPr="00F21494">
        <w:rPr>
          <w:rFonts w:ascii="Times New Roman" w:eastAsia="Times New Roman" w:hAnsi="Times New Roman" w:cs="Times New Roman"/>
          <w:b/>
          <w:sz w:val="24"/>
          <w:szCs w:val="24"/>
          <w:lang w:eastAsia="tr-TR"/>
        </w:rPr>
        <w:t>-31.12.202</w:t>
      </w:r>
      <w:r>
        <w:rPr>
          <w:rFonts w:ascii="Times New Roman" w:eastAsia="Times New Roman" w:hAnsi="Times New Roman" w:cs="Times New Roman"/>
          <w:b/>
          <w:sz w:val="24"/>
          <w:szCs w:val="24"/>
          <w:lang w:eastAsia="tr-TR"/>
        </w:rPr>
        <w:t>4</w:t>
      </w:r>
      <w:r w:rsidRPr="00F21494">
        <w:rPr>
          <w:rFonts w:ascii="Times New Roman" w:eastAsia="Times New Roman" w:hAnsi="Times New Roman" w:cs="Times New Roman"/>
          <w:b/>
          <w:sz w:val="24"/>
          <w:szCs w:val="24"/>
          <w:lang w:eastAsia="tr-TR"/>
        </w:rPr>
        <w:t>) BAŞLICA ÇALIŞMALAR:</w:t>
      </w:r>
    </w:p>
    <w:p w14:paraId="41122C62" w14:textId="77777777" w:rsidR="004D0497" w:rsidRDefault="004D0497" w:rsidP="004D0497">
      <w:pPr>
        <w:spacing w:after="0" w:line="240" w:lineRule="auto"/>
        <w:jc w:val="both"/>
        <w:rPr>
          <w:rFonts w:ascii="Times New Roman" w:eastAsia="Times New Roman" w:hAnsi="Times New Roman" w:cs="Times New Roman"/>
          <w:b/>
          <w:sz w:val="24"/>
          <w:szCs w:val="24"/>
          <w:lang w:eastAsia="tr-TR"/>
        </w:rPr>
      </w:pPr>
    </w:p>
    <w:p w14:paraId="713D7C12" w14:textId="77777777" w:rsidR="004D0497" w:rsidRPr="001101EA" w:rsidRDefault="004D0497" w:rsidP="004D0497">
      <w:pPr>
        <w:pStyle w:val="ListeParagraf"/>
        <w:numPr>
          <w:ilvl w:val="0"/>
          <w:numId w:val="13"/>
        </w:numPr>
        <w:spacing w:after="0" w:line="240" w:lineRule="auto"/>
        <w:jc w:val="both"/>
        <w:rPr>
          <w:rFonts w:ascii="Times New Roman" w:eastAsia="Times New Roman" w:hAnsi="Times New Roman" w:cs="Times New Roman"/>
          <w:b/>
          <w:bCs/>
          <w:sz w:val="24"/>
          <w:szCs w:val="24"/>
          <w:lang w:eastAsia="tr-TR"/>
        </w:rPr>
      </w:pPr>
      <w:r w:rsidRPr="001101EA">
        <w:rPr>
          <w:b/>
          <w:bCs/>
          <w:sz w:val="24"/>
          <w:szCs w:val="24"/>
        </w:rPr>
        <w:t xml:space="preserve">Kanalizasyon Çalışması: </w:t>
      </w:r>
    </w:p>
    <w:p w14:paraId="5ECDC1E3" w14:textId="77777777" w:rsidR="004D0497" w:rsidRDefault="004D0497" w:rsidP="004D0497"/>
    <w:p w14:paraId="16940B57" w14:textId="77777777" w:rsidR="004D0497" w:rsidRDefault="004D0497" w:rsidP="004D0497">
      <w:pPr>
        <w:ind w:right="-428"/>
      </w:pPr>
      <w:r>
        <w:rPr>
          <w:noProof/>
        </w:rPr>
        <w:drawing>
          <wp:inline distT="0" distB="0" distL="0" distR="0" wp14:anchorId="45D7DBF8" wp14:editId="2C1ABFD0">
            <wp:extent cx="2895600" cy="3267075"/>
            <wp:effectExtent l="0" t="0" r="0" b="9525"/>
            <wp:docPr id="200891210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912101" name="Resim 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895991" cy="3267516"/>
                    </a:xfrm>
                    <a:prstGeom prst="rect">
                      <a:avLst/>
                    </a:prstGeom>
                    <a:noFill/>
                    <a:ln>
                      <a:noFill/>
                    </a:ln>
                  </pic:spPr>
                </pic:pic>
              </a:graphicData>
            </a:graphic>
          </wp:inline>
        </w:drawing>
      </w:r>
      <w:r>
        <w:t xml:space="preserve">  </w:t>
      </w:r>
      <w:r>
        <w:rPr>
          <w:noProof/>
        </w:rPr>
        <w:drawing>
          <wp:inline distT="0" distB="0" distL="0" distR="0" wp14:anchorId="7EBE8619" wp14:editId="2AEBCCE8">
            <wp:extent cx="3048000" cy="3268980"/>
            <wp:effectExtent l="0" t="0" r="0" b="7620"/>
            <wp:docPr id="1707675968"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675968" name="Resim 2"/>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048515" cy="3269532"/>
                    </a:xfrm>
                    <a:prstGeom prst="rect">
                      <a:avLst/>
                    </a:prstGeom>
                    <a:noFill/>
                    <a:ln>
                      <a:noFill/>
                    </a:ln>
                  </pic:spPr>
                </pic:pic>
              </a:graphicData>
            </a:graphic>
          </wp:inline>
        </w:drawing>
      </w:r>
    </w:p>
    <w:p w14:paraId="4883D555" w14:textId="77777777" w:rsidR="004D0497" w:rsidRDefault="004D0497" w:rsidP="004D0497">
      <w:r>
        <w:rPr>
          <w:noProof/>
        </w:rPr>
        <w:lastRenderedPageBreak/>
        <w:drawing>
          <wp:inline distT="0" distB="0" distL="0" distR="0" wp14:anchorId="1487CA33" wp14:editId="3864B9B4">
            <wp:extent cx="6000750" cy="4314825"/>
            <wp:effectExtent l="0" t="0" r="0" b="9525"/>
            <wp:docPr id="49847344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473443" name="Resim 3"/>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6000750" cy="4314825"/>
                    </a:xfrm>
                    <a:prstGeom prst="rect">
                      <a:avLst/>
                    </a:prstGeom>
                    <a:noFill/>
                    <a:ln>
                      <a:noFill/>
                    </a:ln>
                  </pic:spPr>
                </pic:pic>
              </a:graphicData>
            </a:graphic>
          </wp:inline>
        </w:drawing>
      </w:r>
    </w:p>
    <w:p w14:paraId="049BF7B9" w14:textId="77777777" w:rsidR="004D0497" w:rsidRPr="008E6906" w:rsidRDefault="004D0497" w:rsidP="004D0497">
      <w:pPr>
        <w:ind w:left="-426" w:right="-426" w:firstLine="1134"/>
        <w:rPr>
          <w:sz w:val="24"/>
          <w:szCs w:val="24"/>
        </w:rPr>
      </w:pPr>
      <w:r>
        <w:rPr>
          <w:sz w:val="24"/>
          <w:szCs w:val="24"/>
        </w:rPr>
        <w:t>İlçemizin farklı noktalarında eskiyen 500 metre kanalizasyon hatları ile birlikte 18. Madde çalışmaları kapsamında yeni açılan bölgelerde 350 metre kanalizasyon hattı yapıldı. Toplam olarak 850 metre kanalizasyon hattı yapıldı.</w:t>
      </w:r>
    </w:p>
    <w:p w14:paraId="6E7B1F83" w14:textId="77777777" w:rsidR="004D0497" w:rsidRPr="00527DA2" w:rsidRDefault="004D0497" w:rsidP="004D0497">
      <w:pPr>
        <w:ind w:right="139" w:firstLine="708"/>
        <w:jc w:val="both"/>
        <w:rPr>
          <w:sz w:val="24"/>
          <w:szCs w:val="24"/>
        </w:rPr>
      </w:pPr>
    </w:p>
    <w:p w14:paraId="0474E459" w14:textId="77777777" w:rsidR="004D0497" w:rsidRDefault="004D0497" w:rsidP="004D0497">
      <w:pPr>
        <w:ind w:right="-426"/>
        <w:jc w:val="both"/>
        <w:rPr>
          <w:b/>
          <w:bCs/>
          <w:sz w:val="24"/>
          <w:szCs w:val="24"/>
        </w:rPr>
      </w:pPr>
      <w:r>
        <w:rPr>
          <w:b/>
          <w:bCs/>
          <w:sz w:val="24"/>
          <w:szCs w:val="24"/>
        </w:rPr>
        <w:t>3</w:t>
      </w:r>
      <w:r w:rsidRPr="007D51C6">
        <w:rPr>
          <w:b/>
          <w:bCs/>
          <w:sz w:val="24"/>
          <w:szCs w:val="24"/>
        </w:rPr>
        <w:t>-</w:t>
      </w:r>
      <w:r>
        <w:rPr>
          <w:b/>
          <w:bCs/>
          <w:sz w:val="24"/>
          <w:szCs w:val="24"/>
        </w:rPr>
        <w:t xml:space="preserve"> Karla Mücadele</w:t>
      </w:r>
      <w:r w:rsidRPr="007D51C6">
        <w:rPr>
          <w:b/>
          <w:bCs/>
          <w:sz w:val="24"/>
          <w:szCs w:val="24"/>
        </w:rPr>
        <w:t>:</w:t>
      </w:r>
    </w:p>
    <w:p w14:paraId="1368D246" w14:textId="77777777" w:rsidR="004D0497" w:rsidRDefault="004D0497" w:rsidP="004D0497">
      <w:pPr>
        <w:ind w:left="-426" w:right="-426"/>
        <w:rPr>
          <w:b/>
          <w:bCs/>
          <w:sz w:val="24"/>
          <w:szCs w:val="24"/>
        </w:rPr>
      </w:pPr>
      <w:r>
        <w:rPr>
          <w:b/>
          <w:bCs/>
          <w:noProof/>
          <w:sz w:val="24"/>
          <w:szCs w:val="24"/>
        </w:rPr>
        <w:drawing>
          <wp:anchor distT="0" distB="0" distL="114300" distR="114300" simplePos="0" relativeHeight="251654144" behindDoc="0" locked="0" layoutInCell="1" allowOverlap="1" wp14:anchorId="0B350A8E" wp14:editId="024F9471">
            <wp:simplePos x="0" y="0"/>
            <wp:positionH relativeFrom="column">
              <wp:posOffset>-290830</wp:posOffset>
            </wp:positionH>
            <wp:positionV relativeFrom="paragraph">
              <wp:posOffset>121920</wp:posOffset>
            </wp:positionV>
            <wp:extent cx="6162040" cy="2762250"/>
            <wp:effectExtent l="0" t="0" r="0" b="0"/>
            <wp:wrapNone/>
            <wp:docPr id="1360127876"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127876" name="Resim 14"/>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6205403" cy="27816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5773CA" w14:textId="77777777" w:rsidR="004D0497" w:rsidRDefault="004D0497" w:rsidP="004D0497">
      <w:pPr>
        <w:ind w:left="-426" w:right="-426"/>
        <w:rPr>
          <w:b/>
          <w:bCs/>
          <w:sz w:val="24"/>
          <w:szCs w:val="24"/>
        </w:rPr>
      </w:pPr>
    </w:p>
    <w:p w14:paraId="3101D43E" w14:textId="77777777" w:rsidR="004D0497" w:rsidRDefault="004D0497" w:rsidP="004D0497">
      <w:pPr>
        <w:ind w:left="-426" w:right="-426"/>
        <w:rPr>
          <w:b/>
          <w:bCs/>
          <w:sz w:val="24"/>
          <w:szCs w:val="24"/>
        </w:rPr>
      </w:pPr>
    </w:p>
    <w:p w14:paraId="2E38096B" w14:textId="77777777" w:rsidR="004D0497" w:rsidRDefault="004D0497" w:rsidP="004D0497">
      <w:pPr>
        <w:ind w:left="-426" w:right="-426"/>
        <w:rPr>
          <w:b/>
          <w:bCs/>
          <w:sz w:val="24"/>
          <w:szCs w:val="24"/>
        </w:rPr>
      </w:pPr>
    </w:p>
    <w:p w14:paraId="36CE1EDF" w14:textId="77777777" w:rsidR="004D0497" w:rsidRDefault="004D0497" w:rsidP="004D0497">
      <w:pPr>
        <w:ind w:left="-426" w:right="-426"/>
        <w:rPr>
          <w:b/>
          <w:bCs/>
          <w:sz w:val="24"/>
          <w:szCs w:val="24"/>
        </w:rPr>
      </w:pPr>
    </w:p>
    <w:p w14:paraId="1C83120D" w14:textId="77777777" w:rsidR="004D0497" w:rsidRDefault="004D0497" w:rsidP="004D0497">
      <w:pPr>
        <w:ind w:left="-426" w:right="-426"/>
        <w:rPr>
          <w:b/>
          <w:bCs/>
          <w:sz w:val="24"/>
          <w:szCs w:val="24"/>
        </w:rPr>
      </w:pPr>
    </w:p>
    <w:p w14:paraId="6B5849AC" w14:textId="77777777" w:rsidR="004D0497" w:rsidRDefault="004D0497" w:rsidP="004D0497">
      <w:pPr>
        <w:ind w:left="-426" w:right="-426"/>
        <w:rPr>
          <w:b/>
          <w:bCs/>
          <w:sz w:val="24"/>
          <w:szCs w:val="24"/>
        </w:rPr>
      </w:pPr>
    </w:p>
    <w:p w14:paraId="350F3A3B" w14:textId="6BF17859" w:rsidR="004D0497" w:rsidRDefault="004D0497" w:rsidP="004D0497">
      <w:pPr>
        <w:ind w:left="-426" w:right="-426"/>
        <w:rPr>
          <w:b/>
          <w:bCs/>
          <w:sz w:val="24"/>
          <w:szCs w:val="24"/>
        </w:rPr>
      </w:pPr>
    </w:p>
    <w:p w14:paraId="2439AEE5" w14:textId="29A2F1AF" w:rsidR="004D0497" w:rsidRDefault="00B2013C" w:rsidP="004D0497">
      <w:pPr>
        <w:ind w:left="-426" w:right="-426"/>
        <w:rPr>
          <w:b/>
          <w:bCs/>
          <w:sz w:val="24"/>
          <w:szCs w:val="24"/>
        </w:rPr>
      </w:pPr>
      <w:r>
        <w:rPr>
          <w:b/>
          <w:bCs/>
          <w:noProof/>
          <w:sz w:val="24"/>
          <w:szCs w:val="24"/>
        </w:rPr>
        <w:drawing>
          <wp:anchor distT="0" distB="0" distL="114300" distR="114300" simplePos="0" relativeHeight="251656192" behindDoc="0" locked="0" layoutInCell="1" allowOverlap="1" wp14:anchorId="6F1764CE" wp14:editId="73F8BDDA">
            <wp:simplePos x="0" y="0"/>
            <wp:positionH relativeFrom="column">
              <wp:posOffset>-262255</wp:posOffset>
            </wp:positionH>
            <wp:positionV relativeFrom="paragraph">
              <wp:posOffset>1518920</wp:posOffset>
            </wp:positionV>
            <wp:extent cx="6134100" cy="1095375"/>
            <wp:effectExtent l="0" t="0" r="0" b="9525"/>
            <wp:wrapNone/>
            <wp:docPr id="621596423"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96423" name="Resim 15"/>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613410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F74947" w14:textId="0CDFC860" w:rsidR="004D0497" w:rsidRDefault="00B2013C" w:rsidP="004D0497">
      <w:pPr>
        <w:ind w:left="-426" w:right="-426"/>
        <w:rPr>
          <w:b/>
          <w:bCs/>
          <w:sz w:val="24"/>
          <w:szCs w:val="24"/>
        </w:rPr>
      </w:pPr>
      <w:r>
        <w:rPr>
          <w:b/>
          <w:bCs/>
          <w:noProof/>
          <w:sz w:val="24"/>
          <w:szCs w:val="24"/>
        </w:rPr>
        <w:lastRenderedPageBreak/>
        <w:drawing>
          <wp:anchor distT="0" distB="0" distL="114300" distR="114300" simplePos="0" relativeHeight="251658240" behindDoc="0" locked="0" layoutInCell="1" allowOverlap="1" wp14:anchorId="0016B404" wp14:editId="67CB6E33">
            <wp:simplePos x="0" y="0"/>
            <wp:positionH relativeFrom="column">
              <wp:posOffset>-214630</wp:posOffset>
            </wp:positionH>
            <wp:positionV relativeFrom="paragraph">
              <wp:posOffset>1270</wp:posOffset>
            </wp:positionV>
            <wp:extent cx="6124575" cy="3371850"/>
            <wp:effectExtent l="0" t="0" r="9525" b="0"/>
            <wp:wrapNone/>
            <wp:docPr id="28769068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96423" name="Resim 15"/>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6124575" cy="3371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C30A93" w14:textId="77777777" w:rsidR="004D0497" w:rsidRDefault="004D0497" w:rsidP="004D0497">
      <w:pPr>
        <w:ind w:left="-426" w:right="-426"/>
        <w:rPr>
          <w:b/>
          <w:bCs/>
          <w:sz w:val="24"/>
          <w:szCs w:val="24"/>
        </w:rPr>
      </w:pPr>
    </w:p>
    <w:p w14:paraId="657984D0" w14:textId="77777777" w:rsidR="004D0497" w:rsidRDefault="004D0497" w:rsidP="004D0497">
      <w:pPr>
        <w:ind w:left="-426" w:right="-426"/>
        <w:rPr>
          <w:b/>
          <w:bCs/>
          <w:sz w:val="24"/>
          <w:szCs w:val="24"/>
        </w:rPr>
      </w:pPr>
    </w:p>
    <w:p w14:paraId="01E9107C" w14:textId="77777777" w:rsidR="004D0497" w:rsidRDefault="004D0497" w:rsidP="004D0497">
      <w:pPr>
        <w:ind w:left="-426" w:right="-426"/>
        <w:rPr>
          <w:b/>
          <w:bCs/>
          <w:sz w:val="24"/>
          <w:szCs w:val="24"/>
        </w:rPr>
      </w:pPr>
    </w:p>
    <w:p w14:paraId="652A0E41" w14:textId="77777777" w:rsidR="004D0497" w:rsidRDefault="004D0497" w:rsidP="004D0497">
      <w:pPr>
        <w:ind w:left="-426" w:right="-426"/>
        <w:rPr>
          <w:b/>
          <w:bCs/>
          <w:sz w:val="24"/>
          <w:szCs w:val="24"/>
        </w:rPr>
      </w:pPr>
    </w:p>
    <w:p w14:paraId="1971D013" w14:textId="77777777" w:rsidR="004D0497" w:rsidRDefault="004D0497" w:rsidP="004D0497">
      <w:pPr>
        <w:ind w:left="-426" w:right="-426"/>
        <w:rPr>
          <w:b/>
          <w:bCs/>
          <w:sz w:val="24"/>
          <w:szCs w:val="24"/>
        </w:rPr>
      </w:pPr>
    </w:p>
    <w:p w14:paraId="3E482811" w14:textId="34929189" w:rsidR="004D0497" w:rsidRDefault="004D0497" w:rsidP="004D0497">
      <w:pPr>
        <w:ind w:left="-426" w:right="-426"/>
        <w:rPr>
          <w:b/>
          <w:bCs/>
          <w:sz w:val="24"/>
          <w:szCs w:val="24"/>
        </w:rPr>
      </w:pPr>
    </w:p>
    <w:p w14:paraId="7135F2BC" w14:textId="76AD1CF5" w:rsidR="004D0497" w:rsidRDefault="004D0497" w:rsidP="004D0497">
      <w:pPr>
        <w:ind w:left="-426" w:right="-426"/>
        <w:rPr>
          <w:b/>
          <w:bCs/>
          <w:sz w:val="24"/>
          <w:szCs w:val="24"/>
        </w:rPr>
      </w:pPr>
    </w:p>
    <w:p w14:paraId="3DADF8FA" w14:textId="384E974C" w:rsidR="004D0497" w:rsidRDefault="004D0497" w:rsidP="004D0497">
      <w:pPr>
        <w:ind w:left="-426" w:right="-426" w:firstLine="426"/>
        <w:rPr>
          <w:sz w:val="24"/>
          <w:szCs w:val="24"/>
        </w:rPr>
      </w:pPr>
    </w:p>
    <w:p w14:paraId="56357133" w14:textId="2C5CF925" w:rsidR="004D0497" w:rsidRDefault="004D0497" w:rsidP="004D0497">
      <w:pPr>
        <w:ind w:left="-426" w:right="-426" w:firstLine="426"/>
        <w:rPr>
          <w:sz w:val="24"/>
          <w:szCs w:val="24"/>
        </w:rPr>
      </w:pPr>
    </w:p>
    <w:p w14:paraId="5B449E52" w14:textId="368F0BD1" w:rsidR="004D0497" w:rsidRDefault="004D0497" w:rsidP="004D0497">
      <w:pPr>
        <w:ind w:left="-426" w:right="-426" w:firstLine="426"/>
        <w:rPr>
          <w:sz w:val="24"/>
          <w:szCs w:val="24"/>
        </w:rPr>
      </w:pPr>
    </w:p>
    <w:p w14:paraId="727AA619" w14:textId="28C51856" w:rsidR="004D0497" w:rsidRDefault="00B2013C" w:rsidP="004D0497">
      <w:pPr>
        <w:ind w:left="-426" w:right="-426" w:firstLine="426"/>
        <w:rPr>
          <w:sz w:val="24"/>
          <w:szCs w:val="24"/>
        </w:rPr>
      </w:pPr>
      <w:r>
        <w:rPr>
          <w:b/>
          <w:bCs/>
          <w:noProof/>
          <w:sz w:val="24"/>
          <w:szCs w:val="24"/>
        </w:rPr>
        <w:drawing>
          <wp:anchor distT="0" distB="0" distL="114300" distR="114300" simplePos="0" relativeHeight="251660288" behindDoc="0" locked="0" layoutInCell="1" allowOverlap="1" wp14:anchorId="1749D862" wp14:editId="744DCD57">
            <wp:simplePos x="0" y="0"/>
            <wp:positionH relativeFrom="column">
              <wp:posOffset>-205105</wp:posOffset>
            </wp:positionH>
            <wp:positionV relativeFrom="paragraph">
              <wp:posOffset>70485</wp:posOffset>
            </wp:positionV>
            <wp:extent cx="6124575" cy="4010025"/>
            <wp:effectExtent l="0" t="0" r="9525" b="9525"/>
            <wp:wrapNone/>
            <wp:docPr id="119950588"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50588" name="Resim 15"/>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6124575" cy="4010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430604" w14:textId="77777777" w:rsidR="004D0497" w:rsidRDefault="004D0497" w:rsidP="004D0497">
      <w:pPr>
        <w:ind w:left="-426" w:right="-426" w:firstLine="426"/>
        <w:rPr>
          <w:sz w:val="24"/>
          <w:szCs w:val="24"/>
        </w:rPr>
      </w:pPr>
    </w:p>
    <w:p w14:paraId="344AA7E3" w14:textId="77777777" w:rsidR="004D0497" w:rsidRDefault="004D0497" w:rsidP="004D0497">
      <w:pPr>
        <w:ind w:left="-426" w:right="-426" w:firstLine="426"/>
        <w:rPr>
          <w:sz w:val="24"/>
          <w:szCs w:val="24"/>
        </w:rPr>
      </w:pPr>
    </w:p>
    <w:p w14:paraId="2F17808A" w14:textId="77777777" w:rsidR="004D0497" w:rsidRDefault="004D0497" w:rsidP="004D0497">
      <w:pPr>
        <w:ind w:left="-426" w:right="-426" w:firstLine="426"/>
        <w:rPr>
          <w:sz w:val="24"/>
          <w:szCs w:val="24"/>
        </w:rPr>
      </w:pPr>
    </w:p>
    <w:p w14:paraId="7CB12D0B" w14:textId="77777777" w:rsidR="00B2013C" w:rsidRDefault="00B2013C" w:rsidP="004D0497">
      <w:pPr>
        <w:ind w:left="-426" w:right="-426" w:firstLine="426"/>
        <w:rPr>
          <w:sz w:val="24"/>
          <w:szCs w:val="24"/>
        </w:rPr>
      </w:pPr>
    </w:p>
    <w:p w14:paraId="65D2E884" w14:textId="77777777" w:rsidR="00B2013C" w:rsidRDefault="00B2013C" w:rsidP="004D0497">
      <w:pPr>
        <w:ind w:left="-426" w:right="-426" w:firstLine="426"/>
        <w:rPr>
          <w:sz w:val="24"/>
          <w:szCs w:val="24"/>
        </w:rPr>
      </w:pPr>
    </w:p>
    <w:p w14:paraId="0E8C79C2" w14:textId="77777777" w:rsidR="00B2013C" w:rsidRDefault="00B2013C" w:rsidP="004D0497">
      <w:pPr>
        <w:ind w:left="-426" w:right="-426" w:firstLine="426"/>
        <w:rPr>
          <w:sz w:val="24"/>
          <w:szCs w:val="24"/>
        </w:rPr>
      </w:pPr>
    </w:p>
    <w:p w14:paraId="14086227" w14:textId="77777777" w:rsidR="00B2013C" w:rsidRDefault="00B2013C" w:rsidP="004D0497">
      <w:pPr>
        <w:ind w:left="-426" w:right="-426" w:firstLine="426"/>
        <w:rPr>
          <w:sz w:val="24"/>
          <w:szCs w:val="24"/>
        </w:rPr>
      </w:pPr>
    </w:p>
    <w:p w14:paraId="3D38FCAC" w14:textId="77777777" w:rsidR="00B2013C" w:rsidRDefault="00B2013C" w:rsidP="004D0497">
      <w:pPr>
        <w:ind w:left="-426" w:right="-426" w:firstLine="426"/>
        <w:rPr>
          <w:sz w:val="24"/>
          <w:szCs w:val="24"/>
        </w:rPr>
      </w:pPr>
    </w:p>
    <w:p w14:paraId="588941E8" w14:textId="77777777" w:rsidR="00B2013C" w:rsidRDefault="00B2013C" w:rsidP="004D0497">
      <w:pPr>
        <w:ind w:left="-426" w:right="-426" w:firstLine="426"/>
        <w:rPr>
          <w:sz w:val="24"/>
          <w:szCs w:val="24"/>
        </w:rPr>
      </w:pPr>
    </w:p>
    <w:p w14:paraId="645688A6" w14:textId="77777777" w:rsidR="00B2013C" w:rsidRDefault="00B2013C" w:rsidP="004D0497">
      <w:pPr>
        <w:ind w:left="-426" w:right="-426" w:firstLine="426"/>
        <w:rPr>
          <w:sz w:val="24"/>
          <w:szCs w:val="24"/>
        </w:rPr>
      </w:pPr>
    </w:p>
    <w:p w14:paraId="352306F3" w14:textId="77777777" w:rsidR="00B2013C" w:rsidRDefault="00B2013C" w:rsidP="004D0497">
      <w:pPr>
        <w:ind w:left="-426" w:right="-426" w:firstLine="426"/>
        <w:rPr>
          <w:sz w:val="24"/>
          <w:szCs w:val="24"/>
        </w:rPr>
      </w:pPr>
    </w:p>
    <w:p w14:paraId="2B8AFC64" w14:textId="77777777" w:rsidR="00B2013C" w:rsidRDefault="00B2013C" w:rsidP="004D0497">
      <w:pPr>
        <w:ind w:left="-426" w:right="-426" w:firstLine="426"/>
        <w:rPr>
          <w:sz w:val="24"/>
          <w:szCs w:val="24"/>
        </w:rPr>
      </w:pPr>
    </w:p>
    <w:p w14:paraId="33AAF624" w14:textId="00ED52B8" w:rsidR="004D0497" w:rsidRDefault="004D0497" w:rsidP="004D0497">
      <w:pPr>
        <w:ind w:left="-426" w:right="-426" w:firstLine="426"/>
        <w:rPr>
          <w:b/>
          <w:bCs/>
          <w:sz w:val="24"/>
          <w:szCs w:val="24"/>
        </w:rPr>
      </w:pPr>
      <w:r>
        <w:rPr>
          <w:sz w:val="24"/>
          <w:szCs w:val="24"/>
        </w:rPr>
        <w:t xml:space="preserve">İlçemizde ağır geçen kış mevsimi dolayısıyla 7/24 ekiplerimiz sahada çalışmalarını sürdürdü. </w:t>
      </w:r>
    </w:p>
    <w:p w14:paraId="06C9A998" w14:textId="77777777" w:rsidR="00B2013C" w:rsidRDefault="00B2013C" w:rsidP="004D0497">
      <w:pPr>
        <w:ind w:left="-426" w:right="-426" w:firstLine="426"/>
        <w:rPr>
          <w:b/>
          <w:bCs/>
          <w:sz w:val="24"/>
          <w:szCs w:val="24"/>
        </w:rPr>
      </w:pPr>
    </w:p>
    <w:p w14:paraId="40B18BE9" w14:textId="4158CD52" w:rsidR="004D0497" w:rsidRDefault="004D0497" w:rsidP="004D0497">
      <w:pPr>
        <w:ind w:left="-426" w:right="-426" w:firstLine="426"/>
        <w:rPr>
          <w:b/>
          <w:bCs/>
          <w:sz w:val="24"/>
          <w:szCs w:val="24"/>
        </w:rPr>
      </w:pPr>
      <w:r>
        <w:rPr>
          <w:b/>
          <w:bCs/>
          <w:noProof/>
          <w:sz w:val="24"/>
          <w:szCs w:val="24"/>
        </w:rPr>
        <w:lastRenderedPageBreak/>
        <w:drawing>
          <wp:anchor distT="0" distB="0" distL="114300" distR="114300" simplePos="0" relativeHeight="251657216" behindDoc="0" locked="0" layoutInCell="1" allowOverlap="1" wp14:anchorId="7B24548E" wp14:editId="6EA39A75">
            <wp:simplePos x="0" y="0"/>
            <wp:positionH relativeFrom="column">
              <wp:posOffset>-414655</wp:posOffset>
            </wp:positionH>
            <wp:positionV relativeFrom="paragraph">
              <wp:posOffset>429895</wp:posOffset>
            </wp:positionV>
            <wp:extent cx="3164840" cy="3935095"/>
            <wp:effectExtent l="0" t="0" r="0" b="8255"/>
            <wp:wrapNone/>
            <wp:docPr id="825086463"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86463" name="Resim 16"/>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164840" cy="39350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 w:val="24"/>
          <w:szCs w:val="24"/>
        </w:rPr>
        <w:t>4</w:t>
      </w:r>
      <w:r w:rsidRPr="00D51F48">
        <w:rPr>
          <w:b/>
          <w:bCs/>
          <w:sz w:val="24"/>
          <w:szCs w:val="24"/>
        </w:rPr>
        <w:t xml:space="preserve">- </w:t>
      </w:r>
      <w:r>
        <w:rPr>
          <w:b/>
          <w:bCs/>
          <w:sz w:val="24"/>
          <w:szCs w:val="24"/>
        </w:rPr>
        <w:t>İçme Suyu Hatları</w:t>
      </w:r>
      <w:r w:rsidRPr="00D51F48">
        <w:rPr>
          <w:b/>
          <w:bCs/>
          <w:sz w:val="24"/>
          <w:szCs w:val="24"/>
        </w:rPr>
        <w:t>:</w:t>
      </w:r>
    </w:p>
    <w:p w14:paraId="76513266" w14:textId="77777777" w:rsidR="004D0497" w:rsidRDefault="004D0497" w:rsidP="004D0497">
      <w:pPr>
        <w:ind w:left="-426" w:right="-426"/>
        <w:rPr>
          <w:b/>
          <w:bCs/>
          <w:sz w:val="24"/>
          <w:szCs w:val="24"/>
        </w:rPr>
      </w:pPr>
      <w:r>
        <w:rPr>
          <w:b/>
          <w:bCs/>
          <w:noProof/>
          <w:sz w:val="24"/>
          <w:szCs w:val="24"/>
        </w:rPr>
        <w:drawing>
          <wp:anchor distT="0" distB="0" distL="114300" distR="114300" simplePos="0" relativeHeight="251659264" behindDoc="0" locked="0" layoutInCell="1" allowOverlap="1" wp14:anchorId="3806B4E9" wp14:editId="0B97D0EC">
            <wp:simplePos x="0" y="0"/>
            <wp:positionH relativeFrom="margin">
              <wp:posOffset>2804795</wp:posOffset>
            </wp:positionH>
            <wp:positionV relativeFrom="paragraph">
              <wp:posOffset>88900</wp:posOffset>
            </wp:positionV>
            <wp:extent cx="3312160" cy="3935095"/>
            <wp:effectExtent l="0" t="0" r="2540" b="8255"/>
            <wp:wrapNone/>
            <wp:docPr id="2109776405"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776405" name="Resim 17"/>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312160" cy="3935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075B35" w14:textId="77777777" w:rsidR="004D0497" w:rsidRDefault="004D0497" w:rsidP="004D0497">
      <w:pPr>
        <w:ind w:left="-426" w:right="-426"/>
        <w:rPr>
          <w:b/>
          <w:bCs/>
          <w:sz w:val="24"/>
          <w:szCs w:val="24"/>
        </w:rPr>
      </w:pPr>
    </w:p>
    <w:p w14:paraId="4942C650" w14:textId="77777777" w:rsidR="004D0497" w:rsidRDefault="004D0497" w:rsidP="004D0497">
      <w:pPr>
        <w:ind w:left="-426" w:right="-426"/>
        <w:rPr>
          <w:b/>
          <w:bCs/>
          <w:sz w:val="24"/>
          <w:szCs w:val="24"/>
        </w:rPr>
      </w:pPr>
    </w:p>
    <w:p w14:paraId="21BEBE89" w14:textId="77777777" w:rsidR="004D0497" w:rsidRDefault="004D0497" w:rsidP="004D0497">
      <w:pPr>
        <w:ind w:left="-426" w:right="-426"/>
        <w:rPr>
          <w:b/>
          <w:bCs/>
          <w:sz w:val="24"/>
          <w:szCs w:val="24"/>
        </w:rPr>
      </w:pPr>
    </w:p>
    <w:p w14:paraId="2DA04E95" w14:textId="77777777" w:rsidR="004D0497" w:rsidRDefault="004D0497" w:rsidP="004D0497">
      <w:pPr>
        <w:ind w:left="-426" w:right="-426"/>
        <w:rPr>
          <w:b/>
          <w:bCs/>
          <w:sz w:val="24"/>
          <w:szCs w:val="24"/>
        </w:rPr>
      </w:pPr>
    </w:p>
    <w:p w14:paraId="79F38889" w14:textId="77777777" w:rsidR="004D0497" w:rsidRDefault="004D0497" w:rsidP="004D0497">
      <w:pPr>
        <w:ind w:left="-426" w:right="-426"/>
        <w:rPr>
          <w:b/>
          <w:bCs/>
          <w:sz w:val="24"/>
          <w:szCs w:val="24"/>
        </w:rPr>
      </w:pPr>
    </w:p>
    <w:p w14:paraId="0EC9EAE1" w14:textId="77777777" w:rsidR="004D0497" w:rsidRDefault="004D0497" w:rsidP="004D0497">
      <w:pPr>
        <w:ind w:left="-426" w:right="-426"/>
        <w:rPr>
          <w:b/>
          <w:bCs/>
          <w:sz w:val="24"/>
          <w:szCs w:val="24"/>
        </w:rPr>
      </w:pPr>
    </w:p>
    <w:p w14:paraId="73447DFF" w14:textId="77777777" w:rsidR="004D0497" w:rsidRDefault="004D0497" w:rsidP="004D0497">
      <w:pPr>
        <w:ind w:left="-426" w:right="-426"/>
        <w:rPr>
          <w:b/>
          <w:bCs/>
          <w:sz w:val="24"/>
          <w:szCs w:val="24"/>
        </w:rPr>
      </w:pPr>
    </w:p>
    <w:p w14:paraId="25A28BAF" w14:textId="77777777" w:rsidR="004D0497" w:rsidRDefault="004D0497" w:rsidP="004D0497">
      <w:pPr>
        <w:ind w:left="-426" w:right="-426"/>
        <w:rPr>
          <w:b/>
          <w:bCs/>
          <w:sz w:val="24"/>
          <w:szCs w:val="24"/>
        </w:rPr>
      </w:pPr>
    </w:p>
    <w:p w14:paraId="67D58FB7" w14:textId="77777777" w:rsidR="004D0497" w:rsidRDefault="004D0497" w:rsidP="004D0497">
      <w:pPr>
        <w:ind w:left="-426" w:right="-426"/>
        <w:rPr>
          <w:b/>
          <w:bCs/>
          <w:sz w:val="24"/>
          <w:szCs w:val="24"/>
        </w:rPr>
      </w:pPr>
    </w:p>
    <w:p w14:paraId="06F742D7" w14:textId="77777777" w:rsidR="004D0497" w:rsidRDefault="004D0497" w:rsidP="004D0497">
      <w:pPr>
        <w:ind w:left="-426" w:right="-426"/>
        <w:rPr>
          <w:b/>
          <w:bCs/>
          <w:sz w:val="24"/>
          <w:szCs w:val="24"/>
        </w:rPr>
      </w:pPr>
    </w:p>
    <w:p w14:paraId="56CBE009" w14:textId="77777777" w:rsidR="004D0497" w:rsidRDefault="004D0497" w:rsidP="004D0497">
      <w:pPr>
        <w:ind w:left="-426" w:right="-426"/>
        <w:rPr>
          <w:b/>
          <w:bCs/>
          <w:sz w:val="24"/>
          <w:szCs w:val="24"/>
        </w:rPr>
      </w:pPr>
    </w:p>
    <w:p w14:paraId="665EA05E" w14:textId="77777777" w:rsidR="004D0497" w:rsidRDefault="004D0497" w:rsidP="004D0497">
      <w:pPr>
        <w:ind w:left="-426" w:right="-426"/>
        <w:rPr>
          <w:b/>
          <w:bCs/>
          <w:sz w:val="24"/>
          <w:szCs w:val="24"/>
        </w:rPr>
      </w:pPr>
      <w:r>
        <w:rPr>
          <w:b/>
          <w:bCs/>
          <w:noProof/>
          <w:sz w:val="24"/>
          <w:szCs w:val="24"/>
        </w:rPr>
        <w:drawing>
          <wp:anchor distT="0" distB="0" distL="114300" distR="114300" simplePos="0" relativeHeight="251661312" behindDoc="0" locked="0" layoutInCell="1" allowOverlap="1" wp14:anchorId="4D34E02D" wp14:editId="0C00FECE">
            <wp:simplePos x="0" y="0"/>
            <wp:positionH relativeFrom="column">
              <wp:posOffset>-357505</wp:posOffset>
            </wp:positionH>
            <wp:positionV relativeFrom="paragraph">
              <wp:posOffset>217170</wp:posOffset>
            </wp:positionV>
            <wp:extent cx="3107690" cy="3312160"/>
            <wp:effectExtent l="0" t="0" r="0" b="2540"/>
            <wp:wrapNone/>
            <wp:docPr id="600462315"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462315" name="Resim 16"/>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3107690" cy="3312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noProof/>
          <w:sz w:val="24"/>
          <w:szCs w:val="24"/>
        </w:rPr>
        <w:drawing>
          <wp:anchor distT="0" distB="0" distL="114300" distR="114300" simplePos="0" relativeHeight="251662336" behindDoc="0" locked="0" layoutInCell="1" allowOverlap="1" wp14:anchorId="247A7A85" wp14:editId="1D3BED38">
            <wp:simplePos x="0" y="0"/>
            <wp:positionH relativeFrom="margin">
              <wp:posOffset>2804795</wp:posOffset>
            </wp:positionH>
            <wp:positionV relativeFrom="paragraph">
              <wp:posOffset>217170</wp:posOffset>
            </wp:positionV>
            <wp:extent cx="3312160" cy="3312160"/>
            <wp:effectExtent l="0" t="0" r="2540" b="2540"/>
            <wp:wrapNone/>
            <wp:docPr id="1626263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2637" name="Resim 17"/>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312160" cy="3312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3B33F4" w14:textId="77777777" w:rsidR="004D0497" w:rsidRDefault="004D0497" w:rsidP="004D0497">
      <w:pPr>
        <w:ind w:left="-426" w:right="-426"/>
        <w:rPr>
          <w:b/>
          <w:bCs/>
          <w:sz w:val="24"/>
          <w:szCs w:val="24"/>
        </w:rPr>
      </w:pPr>
    </w:p>
    <w:p w14:paraId="1544F082" w14:textId="77777777" w:rsidR="004D0497" w:rsidRDefault="004D0497" w:rsidP="004D0497">
      <w:pPr>
        <w:ind w:left="-426" w:right="-426" w:firstLine="1134"/>
        <w:rPr>
          <w:sz w:val="24"/>
          <w:szCs w:val="24"/>
        </w:rPr>
      </w:pPr>
    </w:p>
    <w:p w14:paraId="10CB6F0A" w14:textId="77777777" w:rsidR="004D0497" w:rsidRDefault="004D0497" w:rsidP="004D0497">
      <w:pPr>
        <w:ind w:left="-426" w:right="-426" w:firstLine="1134"/>
        <w:rPr>
          <w:sz w:val="24"/>
          <w:szCs w:val="24"/>
        </w:rPr>
      </w:pPr>
    </w:p>
    <w:p w14:paraId="676F94DE" w14:textId="77777777" w:rsidR="004D0497" w:rsidRDefault="004D0497" w:rsidP="004D0497">
      <w:pPr>
        <w:ind w:left="-426" w:right="-426" w:firstLine="1134"/>
        <w:rPr>
          <w:sz w:val="24"/>
          <w:szCs w:val="24"/>
        </w:rPr>
      </w:pPr>
    </w:p>
    <w:p w14:paraId="3EAEF85E" w14:textId="77777777" w:rsidR="004D0497" w:rsidRDefault="004D0497" w:rsidP="004D0497">
      <w:pPr>
        <w:ind w:left="-426" w:right="-426" w:firstLine="1134"/>
        <w:rPr>
          <w:sz w:val="24"/>
          <w:szCs w:val="24"/>
        </w:rPr>
      </w:pPr>
    </w:p>
    <w:p w14:paraId="597B0151" w14:textId="77777777" w:rsidR="004D0497" w:rsidRDefault="004D0497" w:rsidP="004D0497">
      <w:pPr>
        <w:ind w:left="-426" w:right="-426" w:firstLine="1134"/>
        <w:rPr>
          <w:sz w:val="24"/>
          <w:szCs w:val="24"/>
        </w:rPr>
      </w:pPr>
    </w:p>
    <w:p w14:paraId="5EEE7217" w14:textId="77777777" w:rsidR="004D0497" w:rsidRDefault="004D0497" w:rsidP="004D0497">
      <w:pPr>
        <w:ind w:left="-426" w:right="-426" w:firstLine="1134"/>
        <w:rPr>
          <w:sz w:val="24"/>
          <w:szCs w:val="24"/>
        </w:rPr>
      </w:pPr>
    </w:p>
    <w:p w14:paraId="7C9BCB3F" w14:textId="77777777" w:rsidR="004D0497" w:rsidRDefault="004D0497" w:rsidP="004D0497">
      <w:pPr>
        <w:ind w:left="-426" w:right="-426" w:firstLine="1134"/>
        <w:rPr>
          <w:sz w:val="24"/>
          <w:szCs w:val="24"/>
        </w:rPr>
      </w:pPr>
    </w:p>
    <w:p w14:paraId="7FD1297E" w14:textId="77777777" w:rsidR="004D0497" w:rsidRDefault="004D0497" w:rsidP="004D0497">
      <w:pPr>
        <w:ind w:left="-426" w:right="-426" w:firstLine="1134"/>
        <w:rPr>
          <w:sz w:val="24"/>
          <w:szCs w:val="24"/>
        </w:rPr>
      </w:pPr>
    </w:p>
    <w:p w14:paraId="1631BF7C" w14:textId="77777777" w:rsidR="004D0497" w:rsidRDefault="004D0497" w:rsidP="004D0497">
      <w:pPr>
        <w:ind w:left="-426" w:right="-426" w:firstLine="1134"/>
        <w:rPr>
          <w:sz w:val="24"/>
          <w:szCs w:val="24"/>
        </w:rPr>
      </w:pPr>
    </w:p>
    <w:p w14:paraId="0D8BC381" w14:textId="0F82A45E" w:rsidR="004D0497" w:rsidRDefault="004D0497" w:rsidP="004D0497">
      <w:pPr>
        <w:ind w:left="-426" w:right="-426" w:firstLine="1134"/>
        <w:jc w:val="both"/>
      </w:pPr>
      <w:r>
        <w:rPr>
          <w:sz w:val="24"/>
          <w:szCs w:val="24"/>
        </w:rPr>
        <w:t>İlçemizin farklı noktalarında eskiyen 400 metre su hattı ile 18. Madde çalışmaları kapsamında yeni açılan bölgelerde 4000 metre su hattı hattı yapıldı. Toplam ola</w:t>
      </w:r>
      <w:r w:rsidR="005C1644">
        <w:rPr>
          <w:sz w:val="24"/>
          <w:szCs w:val="24"/>
        </w:rPr>
        <w:t>rak 4400</w:t>
      </w:r>
      <w:r>
        <w:rPr>
          <w:sz w:val="24"/>
          <w:szCs w:val="24"/>
        </w:rPr>
        <w:t xml:space="preserve">  metre su hattı yapıldı.</w:t>
      </w:r>
    </w:p>
    <w:p w14:paraId="3A40F718" w14:textId="43BD3EBA" w:rsidR="00B603AB" w:rsidRPr="00AA5F1A" w:rsidRDefault="00B603AB" w:rsidP="00B603AB">
      <w:pPr>
        <w:spacing w:after="0" w:line="240" w:lineRule="auto"/>
        <w:jc w:val="both"/>
        <w:rPr>
          <w:rFonts w:ascii="Times New Roman" w:eastAsia="Times New Roman" w:hAnsi="Times New Roman" w:cs="Times New Roman"/>
          <w:b/>
          <w:noProof/>
          <w:sz w:val="28"/>
          <w:szCs w:val="28"/>
          <w:lang w:eastAsia="tr-TR"/>
        </w:rPr>
      </w:pPr>
      <w:bookmarkStart w:id="0" w:name="_Hlk162446451"/>
      <w:bookmarkEnd w:id="0"/>
      <w:r>
        <w:rPr>
          <w:rFonts w:ascii="Times New Roman" w:eastAsia="Times New Roman" w:hAnsi="Times New Roman" w:cs="Times New Roman"/>
          <w:b/>
          <w:sz w:val="28"/>
          <w:szCs w:val="28"/>
          <w:lang w:eastAsia="tr-TR"/>
        </w:rPr>
        <w:lastRenderedPageBreak/>
        <w:t>Z</w:t>
      </w:r>
      <w:r w:rsidRPr="001A3095">
        <w:rPr>
          <w:rFonts w:ascii="Times New Roman" w:eastAsia="Times New Roman" w:hAnsi="Times New Roman" w:cs="Times New Roman"/>
          <w:b/>
          <w:sz w:val="28"/>
          <w:szCs w:val="28"/>
          <w:lang w:eastAsia="tr-TR"/>
        </w:rPr>
        <w:t>abıta Komserliği:</w:t>
      </w:r>
    </w:p>
    <w:p w14:paraId="69542012"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072FEF">
        <w:rPr>
          <w:rFonts w:ascii="Times New Roman" w:eastAsia="Times New Roman" w:hAnsi="Times New Roman" w:cs="Times New Roman"/>
          <w:sz w:val="28"/>
          <w:szCs w:val="28"/>
          <w:lang w:eastAsia="tr-TR"/>
        </w:rPr>
        <w:t>GÖREV ALANI:</w:t>
      </w:r>
    </w:p>
    <w:p w14:paraId="5B5F2FE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Belediye Zabıta Komserliğimiz, 15.07.1969 tarih ve 13249 Sayılı resmi Gazetede yayımlanan Belediye Zabıta Personel Yönetmeliği ile 5393 Sayılı Belediye Kanununun 51.Maddesinde belirtilen görev ve yetkiler ışığında;</w:t>
      </w:r>
      <w:r w:rsidRPr="001A3095">
        <w:rPr>
          <w:rFonts w:ascii="Arial" w:eastAsia="Times New Roman" w:hAnsi="Arial" w:cs="Arial"/>
          <w:sz w:val="24"/>
          <w:szCs w:val="24"/>
          <w:lang w:eastAsia="tr-TR"/>
        </w:rPr>
        <w:t xml:space="preserve"> </w:t>
      </w:r>
      <w:r w:rsidRPr="001A3095">
        <w:rPr>
          <w:rFonts w:ascii="Times New Roman" w:eastAsia="Times New Roman" w:hAnsi="Times New Roman" w:cs="Times New Roman"/>
          <w:sz w:val="28"/>
          <w:szCs w:val="28"/>
          <w:lang w:eastAsia="tr-TR"/>
        </w:rPr>
        <w:t>belediye sınırları içinde beldenin düzenini, belde halkının sağlık, esenlik ve huzurunu korumak ve sağlamak; yetkili organların bu amaçla alacakları kararlarını yürütmek; belediye suçlarının işlenmesini önleyici tedbirleri  almak ve işlenen belediye suçlarını takiple yükümlü özel bir zabıta kuvvetidir.</w:t>
      </w:r>
    </w:p>
    <w:p w14:paraId="6DBD70D4"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179E72E6" w14:textId="2D198BC1"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Zabıta Komserliğimiz, 1 Zabıta Komser Yardımcısı,</w:t>
      </w:r>
      <w:r w:rsidR="00B258DB">
        <w:rPr>
          <w:rFonts w:ascii="Times New Roman" w:eastAsia="Times New Roman" w:hAnsi="Times New Roman" w:cs="Times New Roman"/>
          <w:sz w:val="28"/>
          <w:szCs w:val="28"/>
          <w:lang w:eastAsia="tr-TR"/>
        </w:rPr>
        <w:t xml:space="preserve"> </w:t>
      </w:r>
      <w:r w:rsidR="000035AC">
        <w:rPr>
          <w:rFonts w:ascii="Times New Roman" w:eastAsia="Times New Roman" w:hAnsi="Times New Roman" w:cs="Times New Roman"/>
          <w:sz w:val="28"/>
          <w:szCs w:val="28"/>
          <w:lang w:eastAsia="tr-TR"/>
        </w:rPr>
        <w:t>2</w:t>
      </w:r>
      <w:r w:rsidR="00B258DB">
        <w:rPr>
          <w:rFonts w:ascii="Times New Roman" w:eastAsia="Times New Roman" w:hAnsi="Times New Roman" w:cs="Times New Roman"/>
          <w:sz w:val="28"/>
          <w:szCs w:val="28"/>
          <w:lang w:eastAsia="tr-TR"/>
        </w:rPr>
        <w:t xml:space="preserve"> Zabıta Memuru ve</w:t>
      </w:r>
      <w:r w:rsidRPr="001A3095">
        <w:rPr>
          <w:rFonts w:ascii="Times New Roman" w:eastAsia="Times New Roman" w:hAnsi="Times New Roman" w:cs="Times New Roman"/>
          <w:sz w:val="28"/>
          <w:szCs w:val="28"/>
          <w:lang w:eastAsia="tr-TR"/>
        </w:rPr>
        <w:t xml:space="preserve"> biri</w:t>
      </w:r>
      <w:r w:rsidR="00B258DB">
        <w:rPr>
          <w:rFonts w:ascii="Times New Roman" w:eastAsia="Times New Roman" w:hAnsi="Times New Roman" w:cs="Times New Roman"/>
          <w:sz w:val="28"/>
          <w:szCs w:val="28"/>
          <w:lang w:eastAsia="tr-TR"/>
        </w:rPr>
        <w:t xml:space="preserve"> de</w:t>
      </w:r>
      <w:r w:rsidRPr="001A3095">
        <w:rPr>
          <w:rFonts w:ascii="Times New Roman" w:eastAsia="Times New Roman" w:hAnsi="Times New Roman" w:cs="Times New Roman"/>
          <w:sz w:val="28"/>
          <w:szCs w:val="28"/>
          <w:lang w:eastAsia="tr-TR"/>
        </w:rPr>
        <w:t xml:space="preserve"> geçici</w:t>
      </w:r>
      <w:r w:rsidR="00B258DB">
        <w:rPr>
          <w:rFonts w:ascii="Times New Roman" w:eastAsia="Times New Roman" w:hAnsi="Times New Roman" w:cs="Times New Roman"/>
          <w:sz w:val="28"/>
          <w:szCs w:val="28"/>
          <w:lang w:eastAsia="tr-TR"/>
        </w:rPr>
        <w:t xml:space="preserve"> görevlendirme ile olmak üzere </w:t>
      </w:r>
      <w:r w:rsidR="000035AC">
        <w:rPr>
          <w:rFonts w:ascii="Times New Roman" w:eastAsia="Times New Roman" w:hAnsi="Times New Roman" w:cs="Times New Roman"/>
          <w:sz w:val="28"/>
          <w:szCs w:val="28"/>
          <w:lang w:eastAsia="tr-TR"/>
        </w:rPr>
        <w:t>4</w:t>
      </w:r>
      <w:r w:rsidRPr="001A3095">
        <w:rPr>
          <w:rFonts w:ascii="Times New Roman" w:eastAsia="Times New Roman" w:hAnsi="Times New Roman" w:cs="Times New Roman"/>
          <w:sz w:val="28"/>
          <w:szCs w:val="28"/>
          <w:lang w:eastAsia="tr-TR"/>
        </w:rPr>
        <w:t xml:space="preserve"> Zabıta Memuru ile görevini yürütmektedir.</w:t>
      </w:r>
      <w:r w:rsidRPr="001A3095">
        <w:rPr>
          <w:rFonts w:ascii="Times New Roman" w:eastAsia="Times New Roman" w:hAnsi="Times New Roman" w:cs="Times New Roman"/>
          <w:sz w:val="28"/>
          <w:szCs w:val="28"/>
          <w:lang w:eastAsia="tr-TR"/>
        </w:rPr>
        <w:tab/>
        <w:t>İlçe içerisinde</w:t>
      </w:r>
      <w:r w:rsidRPr="001A3095">
        <w:rPr>
          <w:rFonts w:ascii="Arial" w:eastAsia="Times New Roman" w:hAnsi="Arial" w:cs="Arial"/>
          <w:sz w:val="24"/>
          <w:szCs w:val="24"/>
          <w:lang w:eastAsia="tr-TR"/>
        </w:rPr>
        <w:t xml:space="preserve">  </w:t>
      </w:r>
      <w:r w:rsidRPr="001A3095">
        <w:rPr>
          <w:rFonts w:ascii="Times New Roman" w:eastAsia="Times New Roman" w:hAnsi="Times New Roman" w:cs="Times New Roman"/>
          <w:sz w:val="28"/>
          <w:szCs w:val="28"/>
          <w:lang w:eastAsia="tr-TR"/>
        </w:rPr>
        <w:t>mevcut zabıta memurlarımız, hafta içi ve hafta sonları fazla mesai yaparak, ana  ve ara sokaklarda  dolaşarak seyyar satıcılık ve megafonla satış yapanlara engel olmaktadırlar.</w:t>
      </w:r>
      <w:r w:rsidRPr="001A3095">
        <w:rPr>
          <w:rFonts w:ascii="Times New Roman" w:eastAsia="Times New Roman" w:hAnsi="Times New Roman" w:cs="Times New Roman"/>
          <w:sz w:val="28"/>
          <w:szCs w:val="28"/>
          <w:lang w:eastAsia="tr-TR"/>
        </w:rPr>
        <w:tab/>
        <w:t>Be</w:t>
      </w:r>
      <w:r w:rsidR="00281AB6">
        <w:rPr>
          <w:rFonts w:ascii="Times New Roman" w:eastAsia="Times New Roman" w:hAnsi="Times New Roman" w:cs="Times New Roman"/>
          <w:sz w:val="28"/>
          <w:szCs w:val="28"/>
          <w:lang w:eastAsia="tr-TR"/>
        </w:rPr>
        <w:t xml:space="preserve">lediyemiz sınırları içinde, </w:t>
      </w:r>
      <w:r w:rsidR="00D30505">
        <w:rPr>
          <w:rFonts w:ascii="Times New Roman" w:eastAsia="Times New Roman" w:hAnsi="Times New Roman" w:cs="Times New Roman"/>
          <w:sz w:val="28"/>
          <w:szCs w:val="28"/>
          <w:lang w:eastAsia="tr-TR"/>
        </w:rPr>
        <w:t>202</w:t>
      </w:r>
      <w:r w:rsidR="000035AC">
        <w:rPr>
          <w:rFonts w:ascii="Times New Roman" w:eastAsia="Times New Roman" w:hAnsi="Times New Roman" w:cs="Times New Roman"/>
          <w:sz w:val="28"/>
          <w:szCs w:val="28"/>
          <w:lang w:eastAsia="tr-TR"/>
        </w:rPr>
        <w:t>4</w:t>
      </w:r>
      <w:r w:rsidRPr="001637F4">
        <w:rPr>
          <w:rFonts w:ascii="Times New Roman" w:eastAsia="Times New Roman" w:hAnsi="Times New Roman" w:cs="Times New Roman"/>
          <w:sz w:val="28"/>
          <w:szCs w:val="28"/>
          <w:lang w:eastAsia="tr-TR"/>
        </w:rPr>
        <w:t xml:space="preserve"> yılı içinde, mevzuata aykırı olarak  müdahale edilmiş inşai faaliyet  bulunmamakta; Haftada bir açılan Pazar yerinde gerekli düzenin sağlanması ve günlük </w:t>
      </w:r>
      <w:r w:rsidR="001637F4" w:rsidRPr="001637F4">
        <w:rPr>
          <w:rFonts w:ascii="Times New Roman" w:eastAsia="Times New Roman" w:hAnsi="Times New Roman" w:cs="Times New Roman"/>
          <w:sz w:val="28"/>
          <w:szCs w:val="28"/>
          <w:lang w:eastAsia="tr-TR"/>
        </w:rPr>
        <w:t xml:space="preserve">ortalama </w:t>
      </w:r>
      <w:r w:rsidR="00406315">
        <w:rPr>
          <w:rFonts w:ascii="Times New Roman" w:eastAsia="Times New Roman" w:hAnsi="Times New Roman" w:cs="Times New Roman"/>
          <w:sz w:val="28"/>
          <w:szCs w:val="28"/>
          <w:lang w:eastAsia="tr-TR"/>
        </w:rPr>
        <w:t>25-</w:t>
      </w:r>
      <w:r w:rsidR="001637F4" w:rsidRPr="001637F4">
        <w:rPr>
          <w:rFonts w:ascii="Times New Roman" w:eastAsia="Times New Roman" w:hAnsi="Times New Roman" w:cs="Times New Roman"/>
          <w:sz w:val="28"/>
          <w:szCs w:val="28"/>
          <w:lang w:eastAsia="tr-TR"/>
        </w:rPr>
        <w:t>30</w:t>
      </w:r>
      <w:r w:rsidRPr="001637F4">
        <w:rPr>
          <w:rFonts w:ascii="Times New Roman" w:eastAsia="Times New Roman" w:hAnsi="Times New Roman" w:cs="Times New Roman"/>
          <w:sz w:val="28"/>
          <w:szCs w:val="28"/>
          <w:lang w:eastAsia="tr-TR"/>
        </w:rPr>
        <w:t xml:space="preserve"> işgaliye harcı kesilmektedir. Yıl içerisinde yine </w:t>
      </w:r>
      <w:r w:rsidR="000035AC">
        <w:rPr>
          <w:rFonts w:ascii="Times New Roman" w:eastAsia="Times New Roman" w:hAnsi="Times New Roman" w:cs="Times New Roman"/>
          <w:sz w:val="28"/>
          <w:szCs w:val="28"/>
          <w:lang w:eastAsia="tr-TR"/>
        </w:rPr>
        <w:t>3</w:t>
      </w:r>
      <w:r w:rsidRPr="001637F4">
        <w:rPr>
          <w:rFonts w:ascii="Times New Roman" w:eastAsia="Times New Roman" w:hAnsi="Times New Roman" w:cs="Times New Roman"/>
          <w:sz w:val="28"/>
          <w:szCs w:val="28"/>
          <w:lang w:eastAsia="tr-TR"/>
        </w:rPr>
        <w:t xml:space="preserve"> adet işyeri açma ruhsatı </w:t>
      </w:r>
      <w:r w:rsidRPr="001A3095">
        <w:rPr>
          <w:rFonts w:ascii="Times New Roman" w:eastAsia="Times New Roman" w:hAnsi="Times New Roman" w:cs="Times New Roman"/>
          <w:sz w:val="28"/>
          <w:szCs w:val="28"/>
          <w:lang w:eastAsia="tr-TR"/>
        </w:rPr>
        <w:t xml:space="preserve"> düzenlenmiştir.  Tarım İlçe Müdürlüğü ile koordineli olarak, ilçe içerisindeki kahvehane ve işyerleri etiket, sıhhi şartlar yönünden denetlenmekte, işyerlerinin ruhsatları ve hafta sonu çalışma izinleri yönünden de ayrıca incelenmektedir. Sokaklarda başı boş gezen sokak hayvanlarının kontrol altına alınması da zabıta birimimizce sağlanmaktadır.</w:t>
      </w:r>
    </w:p>
    <w:p w14:paraId="34AA9B07"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100A1B3C" w14:textId="77777777" w:rsidR="001A3095" w:rsidRPr="001A3095" w:rsidRDefault="001A3095" w:rsidP="001A3095">
      <w:pPr>
        <w:spacing w:after="0" w:line="240" w:lineRule="auto"/>
        <w:jc w:val="both"/>
        <w:rPr>
          <w:rFonts w:ascii="Times New Roman" w:eastAsia="Times New Roman" w:hAnsi="Times New Roman" w:cs="Times New Roman"/>
          <w:b/>
          <w:sz w:val="28"/>
          <w:szCs w:val="28"/>
          <w:lang w:eastAsia="tr-TR"/>
        </w:rPr>
      </w:pPr>
      <w:r w:rsidRPr="00340CCE">
        <w:rPr>
          <w:rFonts w:ascii="Times New Roman" w:eastAsia="Times New Roman" w:hAnsi="Times New Roman" w:cs="Times New Roman"/>
          <w:b/>
          <w:sz w:val="28"/>
          <w:szCs w:val="28"/>
          <w:lang w:eastAsia="tr-TR"/>
        </w:rPr>
        <w:t>İtfaiye Memurluğu:</w:t>
      </w:r>
    </w:p>
    <w:p w14:paraId="6EC38F68" w14:textId="12F6411F"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 xml:space="preserve">Belediyemiz itfaiye Memurluğu, Belediye Meclisinin 07.04.1997 tarihli kararı ve kabul edilen “Belediye İtfaiye Yönetmeliği”nin 4.Maddesinin a) ve b) bendindeki görevleri ifa amaçlı olarak görev yapmaktadır.  </w:t>
      </w:r>
      <w:r w:rsidR="00694D77">
        <w:rPr>
          <w:rFonts w:ascii="Times New Roman" w:eastAsia="Times New Roman" w:hAnsi="Times New Roman" w:cs="Times New Roman"/>
          <w:sz w:val="28"/>
          <w:szCs w:val="28"/>
          <w:lang w:eastAsia="tr-TR"/>
        </w:rPr>
        <w:t>İ</w:t>
      </w:r>
      <w:r w:rsidRPr="001A3095">
        <w:rPr>
          <w:rFonts w:ascii="Times New Roman" w:eastAsia="Times New Roman" w:hAnsi="Times New Roman" w:cs="Times New Roman"/>
          <w:sz w:val="28"/>
          <w:szCs w:val="28"/>
          <w:lang w:eastAsia="tr-TR"/>
        </w:rPr>
        <w:t xml:space="preserve">tfaiye hizmetleri </w:t>
      </w:r>
      <w:r w:rsidR="00694D77">
        <w:rPr>
          <w:rFonts w:ascii="Times New Roman" w:eastAsia="Times New Roman" w:hAnsi="Times New Roman" w:cs="Times New Roman"/>
          <w:sz w:val="28"/>
          <w:szCs w:val="28"/>
          <w:lang w:eastAsia="tr-TR"/>
        </w:rPr>
        <w:t xml:space="preserve">1 Adet </w:t>
      </w:r>
      <w:r w:rsidR="00694D77" w:rsidRPr="001A3095">
        <w:rPr>
          <w:rFonts w:ascii="Times New Roman" w:eastAsia="Times New Roman" w:hAnsi="Times New Roman" w:cs="Times New Roman"/>
          <w:sz w:val="28"/>
          <w:szCs w:val="28"/>
          <w:lang w:eastAsia="tr-TR"/>
        </w:rPr>
        <w:t xml:space="preserve">İtfaiye eri </w:t>
      </w:r>
      <w:r w:rsidR="00694D77">
        <w:rPr>
          <w:rFonts w:ascii="Times New Roman" w:eastAsia="Times New Roman" w:hAnsi="Times New Roman" w:cs="Times New Roman"/>
          <w:sz w:val="28"/>
          <w:szCs w:val="28"/>
          <w:lang w:eastAsia="tr-TR"/>
        </w:rPr>
        <w:t xml:space="preserve">ve </w:t>
      </w:r>
      <w:r w:rsidRPr="001A3095">
        <w:rPr>
          <w:rFonts w:ascii="Times New Roman" w:eastAsia="Times New Roman" w:hAnsi="Times New Roman" w:cs="Times New Roman"/>
          <w:sz w:val="28"/>
          <w:szCs w:val="28"/>
          <w:lang w:eastAsia="tr-TR"/>
        </w:rPr>
        <w:t xml:space="preserve"> belediye  işçileri</w:t>
      </w:r>
      <w:r w:rsidR="00694D77">
        <w:rPr>
          <w:rFonts w:ascii="Times New Roman" w:eastAsia="Times New Roman" w:hAnsi="Times New Roman" w:cs="Times New Roman"/>
          <w:sz w:val="28"/>
          <w:szCs w:val="28"/>
          <w:lang w:eastAsia="tr-TR"/>
        </w:rPr>
        <w:t xml:space="preserve"> ile sağlanmaktadır.</w:t>
      </w:r>
      <w:r w:rsidRPr="001A3095">
        <w:rPr>
          <w:rFonts w:ascii="Times New Roman" w:eastAsia="Times New Roman" w:hAnsi="Times New Roman" w:cs="Times New Roman"/>
          <w:sz w:val="28"/>
          <w:szCs w:val="28"/>
          <w:lang w:eastAsia="tr-TR"/>
        </w:rPr>
        <w:t xml:space="preserve"> Serviste </w:t>
      </w:r>
      <w:r w:rsidR="00694D77">
        <w:rPr>
          <w:rFonts w:ascii="Times New Roman" w:eastAsia="Times New Roman" w:hAnsi="Times New Roman" w:cs="Times New Roman"/>
          <w:sz w:val="28"/>
          <w:szCs w:val="28"/>
          <w:lang w:eastAsia="tr-TR"/>
        </w:rPr>
        <w:t>2</w:t>
      </w:r>
      <w:r w:rsidRPr="001A3095">
        <w:rPr>
          <w:rFonts w:ascii="Times New Roman" w:eastAsia="Times New Roman" w:hAnsi="Times New Roman" w:cs="Times New Roman"/>
          <w:sz w:val="28"/>
          <w:szCs w:val="28"/>
          <w:lang w:eastAsia="tr-TR"/>
        </w:rPr>
        <w:t xml:space="preserve"> adet arazöz bulunmakta ve bu araçlarla  yangın, wc lere su basma v.s vaka</w:t>
      </w:r>
      <w:r w:rsidR="00126067">
        <w:rPr>
          <w:rFonts w:ascii="Times New Roman" w:eastAsia="Times New Roman" w:hAnsi="Times New Roman" w:cs="Times New Roman"/>
          <w:sz w:val="28"/>
          <w:szCs w:val="28"/>
          <w:lang w:eastAsia="tr-TR"/>
        </w:rPr>
        <w:t>lara müdahale edilmektedir</w:t>
      </w:r>
      <w:r w:rsidR="00126067" w:rsidRPr="00C427FE">
        <w:rPr>
          <w:rFonts w:ascii="Times New Roman" w:eastAsia="Times New Roman" w:hAnsi="Times New Roman" w:cs="Times New Roman"/>
          <w:sz w:val="28"/>
          <w:szCs w:val="28"/>
          <w:lang w:eastAsia="tr-TR"/>
        </w:rPr>
        <w:t xml:space="preserve">. </w:t>
      </w:r>
      <w:r w:rsidR="00B258DB">
        <w:rPr>
          <w:rFonts w:ascii="Times New Roman" w:eastAsia="Times New Roman" w:hAnsi="Times New Roman" w:cs="Times New Roman"/>
          <w:sz w:val="28"/>
          <w:szCs w:val="28"/>
          <w:lang w:eastAsia="tr-TR"/>
        </w:rPr>
        <w:t>20</w:t>
      </w:r>
      <w:r w:rsidR="00D30505">
        <w:rPr>
          <w:rFonts w:ascii="Times New Roman" w:eastAsia="Times New Roman" w:hAnsi="Times New Roman" w:cs="Times New Roman"/>
          <w:sz w:val="28"/>
          <w:szCs w:val="28"/>
          <w:lang w:eastAsia="tr-TR"/>
        </w:rPr>
        <w:t>2</w:t>
      </w:r>
      <w:r w:rsidR="000035AC">
        <w:rPr>
          <w:rFonts w:ascii="Times New Roman" w:eastAsia="Times New Roman" w:hAnsi="Times New Roman" w:cs="Times New Roman"/>
          <w:sz w:val="28"/>
          <w:szCs w:val="28"/>
          <w:lang w:eastAsia="tr-TR"/>
        </w:rPr>
        <w:t>4</w:t>
      </w:r>
      <w:r w:rsidRPr="00C427FE">
        <w:rPr>
          <w:rFonts w:ascii="Times New Roman" w:eastAsia="Times New Roman" w:hAnsi="Times New Roman" w:cs="Times New Roman"/>
          <w:sz w:val="28"/>
          <w:szCs w:val="28"/>
          <w:lang w:eastAsia="tr-TR"/>
        </w:rPr>
        <w:t xml:space="preserve"> yılı içerisinde </w:t>
      </w:r>
      <w:r w:rsidR="000035AC">
        <w:rPr>
          <w:rFonts w:ascii="Times New Roman" w:eastAsia="Times New Roman" w:hAnsi="Times New Roman" w:cs="Times New Roman"/>
          <w:sz w:val="28"/>
          <w:szCs w:val="28"/>
          <w:lang w:eastAsia="tr-TR"/>
        </w:rPr>
        <w:t>10</w:t>
      </w:r>
      <w:r w:rsidRPr="00C427FE">
        <w:rPr>
          <w:rFonts w:ascii="Times New Roman" w:eastAsia="Times New Roman" w:hAnsi="Times New Roman" w:cs="Times New Roman"/>
          <w:sz w:val="28"/>
          <w:szCs w:val="28"/>
          <w:lang w:eastAsia="tr-TR"/>
        </w:rPr>
        <w:t xml:space="preserve"> adet yangın vakası meydana gelmiş ve belediyemiz ekibince</w:t>
      </w:r>
      <w:r w:rsidRPr="001A3095">
        <w:rPr>
          <w:rFonts w:ascii="Times New Roman" w:eastAsia="Times New Roman" w:hAnsi="Times New Roman" w:cs="Times New Roman"/>
          <w:sz w:val="28"/>
          <w:szCs w:val="28"/>
          <w:lang w:eastAsia="tr-TR"/>
        </w:rPr>
        <w:t xml:space="preserve"> zamanında müdahale edilerek söndürülmüştür. </w:t>
      </w:r>
    </w:p>
    <w:p w14:paraId="5F6174FA"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38D17FC0" w14:textId="6150678A" w:rsid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İtfaiye Acil Servis numarası olan 11</w:t>
      </w:r>
      <w:r w:rsidR="00694D77">
        <w:rPr>
          <w:rFonts w:ascii="Times New Roman" w:eastAsia="Times New Roman" w:hAnsi="Times New Roman" w:cs="Times New Roman"/>
          <w:sz w:val="28"/>
          <w:szCs w:val="28"/>
          <w:lang w:eastAsia="tr-TR"/>
        </w:rPr>
        <w:t>2</w:t>
      </w:r>
      <w:r w:rsidRPr="001A3095">
        <w:rPr>
          <w:rFonts w:ascii="Times New Roman" w:eastAsia="Times New Roman" w:hAnsi="Times New Roman" w:cs="Times New Roman"/>
          <w:sz w:val="28"/>
          <w:szCs w:val="28"/>
          <w:lang w:eastAsia="tr-TR"/>
        </w:rPr>
        <w:t xml:space="preserve"> servisi de günün 24 saati çalışır vaziyette hizmet vermektedir.</w:t>
      </w:r>
    </w:p>
    <w:p w14:paraId="581EB5ED" w14:textId="77777777" w:rsidR="00632309" w:rsidRDefault="00632309" w:rsidP="001A3095">
      <w:pPr>
        <w:spacing w:after="0" w:line="240" w:lineRule="auto"/>
        <w:jc w:val="both"/>
        <w:rPr>
          <w:rFonts w:ascii="Times New Roman" w:eastAsia="Times New Roman" w:hAnsi="Times New Roman" w:cs="Times New Roman"/>
          <w:sz w:val="28"/>
          <w:szCs w:val="28"/>
          <w:lang w:eastAsia="tr-TR"/>
        </w:rPr>
      </w:pPr>
    </w:p>
    <w:p w14:paraId="2D362263" w14:textId="77777777"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704DB5">
        <w:rPr>
          <w:rFonts w:ascii="Times New Roman" w:eastAsia="Times New Roman" w:hAnsi="Times New Roman" w:cs="Times New Roman"/>
          <w:sz w:val="32"/>
          <w:szCs w:val="32"/>
          <w:lang w:eastAsia="tr-TR"/>
        </w:rPr>
        <w:t xml:space="preserve">6- </w:t>
      </w:r>
      <w:r w:rsidRPr="003E264E">
        <w:rPr>
          <w:rFonts w:ascii="Times New Roman" w:eastAsia="Times New Roman" w:hAnsi="Times New Roman" w:cs="Times New Roman"/>
          <w:sz w:val="32"/>
          <w:szCs w:val="32"/>
          <w:lang w:eastAsia="tr-TR"/>
        </w:rPr>
        <w:t>Yönetim ve İç Kontrol Sistemi</w:t>
      </w:r>
    </w:p>
    <w:p w14:paraId="10D1E8EA" w14:textId="191A32BC"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32"/>
          <w:szCs w:val="32"/>
          <w:lang w:eastAsia="tr-TR"/>
        </w:rPr>
        <w:tab/>
      </w:r>
      <w:r w:rsidRPr="001A3095">
        <w:rPr>
          <w:rFonts w:ascii="Times New Roman" w:eastAsia="Times New Roman" w:hAnsi="Times New Roman" w:cs="Times New Roman"/>
          <w:sz w:val="28"/>
          <w:szCs w:val="28"/>
          <w:lang w:eastAsia="tr-TR"/>
        </w:rPr>
        <w:t>Belediye Bütçesi ile tahsis edilmiş kaynakların, planlanmış amaçlar doğrultusunda ve iyi mali yönetim ilkelerine uygun olarak kullanılması, işlemlerin yasallık ve düzgünlüğü konularının denetlenmesi hususu; 5393 Sayılı Yeni Belediye Kanununun 25.Maddesine istinaden her yıl Belediye Meclisince oluşturulan Denetim Komisyonu tarafından yapılmakta</w:t>
      </w:r>
      <w:r w:rsidR="00FF15E6">
        <w:rPr>
          <w:rFonts w:ascii="Times New Roman" w:eastAsia="Times New Roman" w:hAnsi="Times New Roman" w:cs="Times New Roman"/>
          <w:sz w:val="28"/>
          <w:szCs w:val="28"/>
          <w:lang w:eastAsia="tr-TR"/>
        </w:rPr>
        <w:t>dır. 20</w:t>
      </w:r>
      <w:r w:rsidR="008D37D6">
        <w:rPr>
          <w:rFonts w:ascii="Times New Roman" w:eastAsia="Times New Roman" w:hAnsi="Times New Roman" w:cs="Times New Roman"/>
          <w:sz w:val="28"/>
          <w:szCs w:val="28"/>
          <w:lang w:eastAsia="tr-TR"/>
        </w:rPr>
        <w:t>2</w:t>
      </w:r>
      <w:r w:rsidR="00173DCB">
        <w:rPr>
          <w:rFonts w:ascii="Times New Roman" w:eastAsia="Times New Roman" w:hAnsi="Times New Roman" w:cs="Times New Roman"/>
          <w:sz w:val="28"/>
          <w:szCs w:val="28"/>
          <w:lang w:eastAsia="tr-TR"/>
        </w:rPr>
        <w:t>4</w:t>
      </w:r>
      <w:r w:rsidRPr="001A3095">
        <w:rPr>
          <w:rFonts w:ascii="Times New Roman" w:eastAsia="Times New Roman" w:hAnsi="Times New Roman" w:cs="Times New Roman"/>
          <w:sz w:val="28"/>
          <w:szCs w:val="28"/>
          <w:lang w:eastAsia="tr-TR"/>
        </w:rPr>
        <w:t xml:space="preserve"> yılı hesap iş ve </w:t>
      </w:r>
      <w:r w:rsidRPr="001A3095">
        <w:rPr>
          <w:rFonts w:ascii="Times New Roman" w:eastAsia="Times New Roman" w:hAnsi="Times New Roman" w:cs="Times New Roman"/>
          <w:sz w:val="28"/>
          <w:szCs w:val="28"/>
          <w:lang w:eastAsia="tr-TR"/>
        </w:rPr>
        <w:lastRenderedPageBreak/>
        <w:t>işle</w:t>
      </w:r>
      <w:r w:rsidR="005667F1">
        <w:rPr>
          <w:rFonts w:ascii="Times New Roman" w:eastAsia="Times New Roman" w:hAnsi="Times New Roman" w:cs="Times New Roman"/>
          <w:sz w:val="28"/>
          <w:szCs w:val="28"/>
          <w:lang w:eastAsia="tr-TR"/>
        </w:rPr>
        <w:t>mlerinin denetimi de komisyonca y</w:t>
      </w:r>
      <w:r w:rsidR="00FF15E6">
        <w:rPr>
          <w:rFonts w:ascii="Times New Roman" w:eastAsia="Times New Roman" w:hAnsi="Times New Roman" w:cs="Times New Roman"/>
          <w:sz w:val="28"/>
          <w:szCs w:val="28"/>
          <w:lang w:eastAsia="tr-TR"/>
        </w:rPr>
        <w:t xml:space="preserve">apılarak, </w:t>
      </w:r>
      <w:r w:rsidR="00173DCB">
        <w:rPr>
          <w:rFonts w:ascii="Times New Roman" w:eastAsia="Times New Roman" w:hAnsi="Times New Roman" w:cs="Times New Roman"/>
          <w:sz w:val="28"/>
          <w:szCs w:val="28"/>
          <w:lang w:eastAsia="tr-TR"/>
        </w:rPr>
        <w:t>21</w:t>
      </w:r>
      <w:r w:rsidR="00FF15E6">
        <w:rPr>
          <w:rFonts w:ascii="Times New Roman" w:eastAsia="Times New Roman" w:hAnsi="Times New Roman" w:cs="Times New Roman"/>
          <w:sz w:val="28"/>
          <w:szCs w:val="28"/>
          <w:lang w:eastAsia="tr-TR"/>
        </w:rPr>
        <w:t>/0</w:t>
      </w:r>
      <w:r w:rsidR="00173DCB">
        <w:rPr>
          <w:rFonts w:ascii="Times New Roman" w:eastAsia="Times New Roman" w:hAnsi="Times New Roman" w:cs="Times New Roman"/>
          <w:sz w:val="28"/>
          <w:szCs w:val="28"/>
          <w:lang w:eastAsia="tr-TR"/>
        </w:rPr>
        <w:t>3</w:t>
      </w:r>
      <w:r w:rsidR="00FF15E6">
        <w:rPr>
          <w:rFonts w:ascii="Times New Roman" w:eastAsia="Times New Roman" w:hAnsi="Times New Roman" w:cs="Times New Roman"/>
          <w:sz w:val="28"/>
          <w:szCs w:val="28"/>
          <w:lang w:eastAsia="tr-TR"/>
        </w:rPr>
        <w:t>/20</w:t>
      </w:r>
      <w:r w:rsidR="00A50CE0">
        <w:rPr>
          <w:rFonts w:ascii="Times New Roman" w:eastAsia="Times New Roman" w:hAnsi="Times New Roman" w:cs="Times New Roman"/>
          <w:sz w:val="28"/>
          <w:szCs w:val="28"/>
          <w:lang w:eastAsia="tr-TR"/>
        </w:rPr>
        <w:t>2</w:t>
      </w:r>
      <w:r w:rsidR="00173DCB">
        <w:rPr>
          <w:rFonts w:ascii="Times New Roman" w:eastAsia="Times New Roman" w:hAnsi="Times New Roman" w:cs="Times New Roman"/>
          <w:sz w:val="28"/>
          <w:szCs w:val="28"/>
          <w:lang w:eastAsia="tr-TR"/>
        </w:rPr>
        <w:t>5</w:t>
      </w:r>
      <w:r w:rsidR="00FF15E6">
        <w:rPr>
          <w:rFonts w:ascii="Times New Roman" w:eastAsia="Times New Roman" w:hAnsi="Times New Roman" w:cs="Times New Roman"/>
          <w:sz w:val="28"/>
          <w:szCs w:val="28"/>
          <w:lang w:eastAsia="tr-TR"/>
        </w:rPr>
        <w:t xml:space="preserve"> tarih ve 20</w:t>
      </w:r>
      <w:r w:rsidR="00A50CE0">
        <w:rPr>
          <w:rFonts w:ascii="Times New Roman" w:eastAsia="Times New Roman" w:hAnsi="Times New Roman" w:cs="Times New Roman"/>
          <w:sz w:val="28"/>
          <w:szCs w:val="28"/>
          <w:lang w:eastAsia="tr-TR"/>
        </w:rPr>
        <w:t>2</w:t>
      </w:r>
      <w:r w:rsidR="00173DCB">
        <w:rPr>
          <w:rFonts w:ascii="Times New Roman" w:eastAsia="Times New Roman" w:hAnsi="Times New Roman" w:cs="Times New Roman"/>
          <w:sz w:val="28"/>
          <w:szCs w:val="28"/>
          <w:lang w:eastAsia="tr-TR"/>
        </w:rPr>
        <w:t>5</w:t>
      </w:r>
      <w:r w:rsidR="005667F1">
        <w:rPr>
          <w:rFonts w:ascii="Times New Roman" w:eastAsia="Times New Roman" w:hAnsi="Times New Roman" w:cs="Times New Roman"/>
          <w:sz w:val="28"/>
          <w:szCs w:val="28"/>
          <w:lang w:eastAsia="tr-TR"/>
        </w:rPr>
        <w:t>/0</w:t>
      </w:r>
      <w:r w:rsidR="00173DCB">
        <w:rPr>
          <w:rFonts w:ascii="Times New Roman" w:eastAsia="Times New Roman" w:hAnsi="Times New Roman" w:cs="Times New Roman"/>
          <w:sz w:val="28"/>
          <w:szCs w:val="28"/>
          <w:lang w:eastAsia="tr-TR"/>
        </w:rPr>
        <w:t>1</w:t>
      </w:r>
      <w:r w:rsidR="005667F1">
        <w:rPr>
          <w:rFonts w:ascii="Times New Roman" w:eastAsia="Times New Roman" w:hAnsi="Times New Roman" w:cs="Times New Roman"/>
          <w:sz w:val="28"/>
          <w:szCs w:val="28"/>
          <w:lang w:eastAsia="tr-TR"/>
        </w:rPr>
        <w:t xml:space="preserve"> sayılı </w:t>
      </w:r>
      <w:r w:rsidRPr="001A3095">
        <w:rPr>
          <w:rFonts w:ascii="Times New Roman" w:eastAsia="Times New Roman" w:hAnsi="Times New Roman" w:cs="Times New Roman"/>
          <w:sz w:val="28"/>
          <w:szCs w:val="28"/>
          <w:lang w:eastAsia="tr-TR"/>
        </w:rPr>
        <w:t xml:space="preserve"> rapor tanzim edilmiştir.</w:t>
      </w:r>
    </w:p>
    <w:p w14:paraId="5FE10E48"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57EDBF9D" w14:textId="77777777" w:rsidR="001A3095" w:rsidRPr="001A3095" w:rsidRDefault="001A3095" w:rsidP="001A3095">
      <w:pPr>
        <w:spacing w:after="0" w:line="240" w:lineRule="auto"/>
        <w:jc w:val="both"/>
        <w:rPr>
          <w:rFonts w:ascii="Times New Roman" w:eastAsia="Times New Roman" w:hAnsi="Times New Roman" w:cs="Times New Roman"/>
          <w:b/>
          <w:sz w:val="32"/>
          <w:szCs w:val="32"/>
          <w:lang w:eastAsia="tr-TR"/>
        </w:rPr>
      </w:pPr>
      <w:r w:rsidRPr="001A3095">
        <w:rPr>
          <w:rFonts w:ascii="Times New Roman" w:eastAsia="Times New Roman" w:hAnsi="Times New Roman" w:cs="Times New Roman"/>
          <w:b/>
          <w:sz w:val="32"/>
          <w:szCs w:val="32"/>
          <w:lang w:eastAsia="tr-TR"/>
        </w:rPr>
        <w:t>II- AMAÇ ve HEDEFLER</w:t>
      </w:r>
    </w:p>
    <w:p w14:paraId="56DCD39C" w14:textId="77777777"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A- İdarenin Amaç ve Hedefleri:</w:t>
      </w:r>
    </w:p>
    <w:p w14:paraId="70AEDEE3"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32"/>
          <w:szCs w:val="32"/>
          <w:lang w:eastAsia="tr-TR"/>
        </w:rPr>
        <w:tab/>
      </w:r>
      <w:r w:rsidRPr="001A3095">
        <w:rPr>
          <w:rFonts w:ascii="Times New Roman" w:eastAsia="Times New Roman" w:hAnsi="Times New Roman" w:cs="Times New Roman"/>
          <w:sz w:val="28"/>
          <w:szCs w:val="28"/>
          <w:lang w:eastAsia="tr-TR"/>
        </w:rPr>
        <w:t>5393 Sayılı Yeni Belediye Kanunu ile sayılan görevlerin yanında, çağdaş yaşamın herkesin hakkı olduğunu kabul ederek, Aydıntepe’de yaşayanların yaşam kalitesinin yükseltilmesi temel hedefimizdir. Bu hedefe ulaşmak için hazırlayacağımız projelerin kaynaklarımızla ve zamanla uyumlu olarak yaşama geçirilmesi belediyemizin öncelikli ve en önemli görevidir.</w:t>
      </w:r>
    </w:p>
    <w:p w14:paraId="7FA994C9"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27BDD9A2" w14:textId="77777777"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B- Temel Politikalar ve Öncelikler:</w:t>
      </w:r>
    </w:p>
    <w:p w14:paraId="3952E402"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32"/>
          <w:szCs w:val="32"/>
          <w:lang w:eastAsia="tr-TR"/>
        </w:rPr>
        <w:tab/>
      </w:r>
      <w:r w:rsidRPr="001A3095">
        <w:rPr>
          <w:rFonts w:ascii="Times New Roman" w:eastAsia="Times New Roman" w:hAnsi="Times New Roman" w:cs="Times New Roman"/>
          <w:sz w:val="28"/>
          <w:szCs w:val="28"/>
          <w:lang w:eastAsia="tr-TR"/>
        </w:rPr>
        <w:t>Aydıntepe Belediyesi, üretilen hizmetin yaşam kalitesinin yükseltilmesi, hizmetin halkımıza yeterli düzeyde ulaştırılması için her türlü özeni ve çabayı gösterecektir. Hizmetin üretilmesinde, kaynakların doğru ve yerinde kullanılması ve kaliteli hizmet ilkesinden ödün verilmeksizin verimliliğin artırılması, bürokratik işlemlerin en aza indirilmesi ve halkımıza hizmetlerin sunumunda yaşam kolaylığının sağlanması öncelikli politikamızdır.</w:t>
      </w:r>
    </w:p>
    <w:p w14:paraId="3C01F77E"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 xml:space="preserve">Belediye sınırları içerisinde kentsel altyapı ve üstyapı hizmetleri bakımından yetersiz alanlara yatırım yoksullara, yaşlılara, engellilere, kadınlara </w:t>
      </w:r>
    </w:p>
    <w:p w14:paraId="328083A7"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ve çocuklara hizmet önceliği bakımından pozitif ayrımcılığı temel ilke olarak benimsedik.</w:t>
      </w:r>
    </w:p>
    <w:p w14:paraId="07476035"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5842901E" w14:textId="77777777" w:rsidR="006A2B67" w:rsidRDefault="006A2B67" w:rsidP="001A3095">
      <w:pPr>
        <w:spacing w:after="0" w:line="240" w:lineRule="auto"/>
        <w:rPr>
          <w:rFonts w:ascii="Times New Roman" w:eastAsia="Times New Roman" w:hAnsi="Times New Roman" w:cs="Times New Roman"/>
          <w:b/>
          <w:sz w:val="28"/>
          <w:szCs w:val="28"/>
          <w:lang w:eastAsia="tr-TR"/>
        </w:rPr>
      </w:pPr>
    </w:p>
    <w:p w14:paraId="0C9FB7F4"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r w:rsidRPr="00546096">
        <w:rPr>
          <w:rFonts w:ascii="Times New Roman" w:eastAsia="Times New Roman" w:hAnsi="Times New Roman" w:cs="Times New Roman"/>
          <w:b/>
          <w:sz w:val="28"/>
          <w:szCs w:val="28"/>
          <w:lang w:eastAsia="tr-TR"/>
        </w:rPr>
        <w:t>III- FAALİYETLERE İLİŞKİN BİLGİ VE DEĞERLENDİRMELER</w:t>
      </w:r>
    </w:p>
    <w:p w14:paraId="6660B214" w14:textId="77777777" w:rsidR="001A3095" w:rsidRPr="001A3095" w:rsidRDefault="001A3095" w:rsidP="001A3095">
      <w:pPr>
        <w:spacing w:after="0" w:line="240" w:lineRule="auto"/>
        <w:rPr>
          <w:rFonts w:ascii="Times New Roman" w:eastAsia="Times New Roman" w:hAnsi="Times New Roman" w:cs="Times New Roman"/>
          <w:sz w:val="32"/>
          <w:szCs w:val="32"/>
          <w:lang w:eastAsia="tr-TR"/>
        </w:rPr>
      </w:pPr>
      <w:r w:rsidRPr="00332E0A">
        <w:rPr>
          <w:rFonts w:ascii="Times New Roman" w:eastAsia="Times New Roman" w:hAnsi="Times New Roman" w:cs="Times New Roman"/>
          <w:sz w:val="32"/>
          <w:szCs w:val="32"/>
          <w:lang w:eastAsia="tr-TR"/>
        </w:rPr>
        <w:t>A- Mali Bilgiler</w:t>
      </w:r>
    </w:p>
    <w:p w14:paraId="269C8A13" w14:textId="77777777" w:rsidR="001A3095" w:rsidRPr="001A3095" w:rsidRDefault="001A3095" w:rsidP="001A3095">
      <w:pPr>
        <w:spacing w:after="0" w:line="240" w:lineRule="auto"/>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ab/>
        <w:t xml:space="preserve">1- Bütçe Uygulama Sonuçları: </w:t>
      </w:r>
    </w:p>
    <w:p w14:paraId="1B3BE3E8" w14:textId="64CDDF0A" w:rsidR="00682807" w:rsidRPr="00036532"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32"/>
          <w:szCs w:val="32"/>
          <w:lang w:eastAsia="tr-TR"/>
        </w:rPr>
        <w:tab/>
      </w:r>
      <w:r w:rsidRPr="001A3095">
        <w:rPr>
          <w:rFonts w:ascii="Times New Roman" w:eastAsia="Times New Roman" w:hAnsi="Times New Roman" w:cs="Times New Roman"/>
          <w:sz w:val="28"/>
          <w:szCs w:val="28"/>
          <w:lang w:eastAsia="tr-TR"/>
        </w:rPr>
        <w:t>20</w:t>
      </w:r>
      <w:r w:rsidR="008D37D6">
        <w:rPr>
          <w:rFonts w:ascii="Times New Roman" w:eastAsia="Times New Roman" w:hAnsi="Times New Roman" w:cs="Times New Roman"/>
          <w:sz w:val="28"/>
          <w:szCs w:val="28"/>
          <w:lang w:eastAsia="tr-TR"/>
        </w:rPr>
        <w:t>2</w:t>
      </w:r>
      <w:r w:rsidR="0055620D">
        <w:rPr>
          <w:rFonts w:ascii="Times New Roman" w:eastAsia="Times New Roman" w:hAnsi="Times New Roman" w:cs="Times New Roman"/>
          <w:sz w:val="28"/>
          <w:szCs w:val="28"/>
          <w:lang w:eastAsia="tr-TR"/>
        </w:rPr>
        <w:t>4</w:t>
      </w:r>
      <w:r w:rsidR="00F43967">
        <w:rPr>
          <w:rFonts w:ascii="Times New Roman" w:eastAsia="Times New Roman" w:hAnsi="Times New Roman" w:cs="Times New Roman"/>
          <w:sz w:val="28"/>
          <w:szCs w:val="28"/>
          <w:lang w:eastAsia="tr-TR"/>
        </w:rPr>
        <w:t xml:space="preserve"> yılı taslak bütçesi </w:t>
      </w:r>
      <w:r w:rsidR="0055620D">
        <w:rPr>
          <w:rFonts w:ascii="Times New Roman" w:eastAsia="Times New Roman" w:hAnsi="Times New Roman" w:cs="Times New Roman"/>
          <w:sz w:val="24"/>
          <w:szCs w:val="24"/>
          <w:lang w:eastAsia="tr-TR"/>
        </w:rPr>
        <w:t>30.786.782,06</w:t>
      </w:r>
      <w:r w:rsidRPr="001A3095">
        <w:rPr>
          <w:rFonts w:ascii="Times New Roman" w:eastAsia="Times New Roman" w:hAnsi="Times New Roman" w:cs="Times New Roman"/>
          <w:sz w:val="28"/>
          <w:szCs w:val="28"/>
          <w:lang w:eastAsia="tr-TR"/>
        </w:rPr>
        <w:t>.-TL</w:t>
      </w:r>
      <w:r w:rsidR="00036532">
        <w:rPr>
          <w:rFonts w:ascii="Times New Roman" w:eastAsia="Times New Roman" w:hAnsi="Times New Roman" w:cs="Times New Roman"/>
          <w:sz w:val="28"/>
          <w:szCs w:val="28"/>
          <w:lang w:eastAsia="tr-TR"/>
        </w:rPr>
        <w:t xml:space="preserve"> </w:t>
      </w:r>
      <w:r w:rsidR="0055620D">
        <w:rPr>
          <w:rFonts w:ascii="Times New Roman" w:eastAsia="Times New Roman" w:hAnsi="Times New Roman" w:cs="Times New Roman"/>
          <w:sz w:val="28"/>
          <w:szCs w:val="28"/>
          <w:lang w:eastAsia="tr-TR"/>
        </w:rPr>
        <w:t>olup</w:t>
      </w:r>
      <w:r w:rsidRPr="001A3095">
        <w:rPr>
          <w:rFonts w:ascii="Times New Roman" w:eastAsia="Times New Roman" w:hAnsi="Times New Roman" w:cs="Times New Roman"/>
          <w:sz w:val="28"/>
          <w:szCs w:val="28"/>
          <w:lang w:eastAsia="tr-TR"/>
        </w:rPr>
        <w:t xml:space="preserve"> y</w:t>
      </w:r>
      <w:r w:rsidR="007B48B3">
        <w:rPr>
          <w:rFonts w:ascii="Times New Roman" w:eastAsia="Times New Roman" w:hAnsi="Times New Roman" w:cs="Times New Roman"/>
          <w:sz w:val="28"/>
          <w:szCs w:val="28"/>
          <w:lang w:eastAsia="tr-TR"/>
        </w:rPr>
        <w:t>ıl sonu itiba</w:t>
      </w:r>
      <w:r w:rsidR="00F43967">
        <w:rPr>
          <w:rFonts w:ascii="Times New Roman" w:eastAsia="Times New Roman" w:hAnsi="Times New Roman" w:cs="Times New Roman"/>
          <w:sz w:val="28"/>
          <w:szCs w:val="28"/>
          <w:lang w:eastAsia="tr-TR"/>
        </w:rPr>
        <w:t xml:space="preserve">riyle, </w:t>
      </w:r>
      <w:r w:rsidR="0055620D">
        <w:rPr>
          <w:rFonts w:ascii="Times New Roman" w:eastAsia="Times New Roman" w:hAnsi="Times New Roman" w:cs="Times New Roman"/>
          <w:sz w:val="24"/>
          <w:szCs w:val="24"/>
          <w:lang w:eastAsia="tr-TR"/>
        </w:rPr>
        <w:t>30.173.873,19</w:t>
      </w:r>
      <w:r w:rsidRPr="001A3095">
        <w:rPr>
          <w:rFonts w:ascii="Times New Roman" w:eastAsia="Times New Roman" w:hAnsi="Times New Roman" w:cs="Times New Roman"/>
          <w:sz w:val="28"/>
          <w:szCs w:val="28"/>
          <w:lang w:eastAsia="tr-TR"/>
        </w:rPr>
        <w:t>.-TL harcama yapılmış, yıl son</w:t>
      </w:r>
      <w:r w:rsidR="00F43967">
        <w:rPr>
          <w:rFonts w:ascii="Times New Roman" w:eastAsia="Times New Roman" w:hAnsi="Times New Roman" w:cs="Times New Roman"/>
          <w:sz w:val="28"/>
          <w:szCs w:val="28"/>
          <w:lang w:eastAsia="tr-TR"/>
        </w:rPr>
        <w:t>u itibariyle gelir,</w:t>
      </w:r>
      <w:r w:rsidR="00B1765D" w:rsidRPr="00B1765D">
        <w:rPr>
          <w:rFonts w:ascii="Times New Roman" w:eastAsia="Times New Roman" w:hAnsi="Times New Roman" w:cs="Times New Roman"/>
          <w:sz w:val="24"/>
          <w:szCs w:val="24"/>
          <w:lang w:eastAsia="tr-TR"/>
        </w:rPr>
        <w:t xml:space="preserve"> </w:t>
      </w:r>
      <w:r w:rsidR="0055620D">
        <w:rPr>
          <w:rFonts w:ascii="Times New Roman" w:eastAsia="Times New Roman" w:hAnsi="Times New Roman" w:cs="Times New Roman"/>
          <w:sz w:val="24"/>
          <w:szCs w:val="24"/>
          <w:lang w:eastAsia="tr-TR"/>
        </w:rPr>
        <w:t>33.077.550,71</w:t>
      </w:r>
      <w:r w:rsidR="00F43967">
        <w:rPr>
          <w:rFonts w:ascii="Times New Roman" w:eastAsia="Times New Roman" w:hAnsi="Times New Roman" w:cs="Times New Roman"/>
          <w:sz w:val="28"/>
          <w:szCs w:val="28"/>
          <w:lang w:eastAsia="tr-TR"/>
        </w:rPr>
        <w:t xml:space="preserve"> </w:t>
      </w:r>
      <w:r w:rsidRPr="001A3095">
        <w:rPr>
          <w:rFonts w:ascii="Times New Roman" w:eastAsia="Times New Roman" w:hAnsi="Times New Roman" w:cs="Times New Roman"/>
          <w:sz w:val="28"/>
          <w:szCs w:val="28"/>
          <w:lang w:eastAsia="tr-TR"/>
        </w:rPr>
        <w:t>.-TL olarak gerçekleşmiş</w:t>
      </w:r>
      <w:r w:rsidR="00036532">
        <w:rPr>
          <w:rFonts w:ascii="Times New Roman" w:eastAsia="Times New Roman" w:hAnsi="Times New Roman" w:cs="Times New Roman"/>
          <w:sz w:val="28"/>
          <w:szCs w:val="28"/>
          <w:lang w:eastAsia="tr-TR"/>
        </w:rPr>
        <w:t>tir.</w:t>
      </w:r>
    </w:p>
    <w:p w14:paraId="63A305FC" w14:textId="77777777" w:rsidR="00632309" w:rsidRDefault="00632309" w:rsidP="001A3095">
      <w:pPr>
        <w:spacing w:after="0" w:line="240" w:lineRule="auto"/>
        <w:jc w:val="both"/>
        <w:rPr>
          <w:rFonts w:ascii="Times New Roman" w:eastAsia="Times New Roman" w:hAnsi="Times New Roman" w:cs="Times New Roman"/>
          <w:sz w:val="32"/>
          <w:szCs w:val="32"/>
          <w:lang w:eastAsia="tr-TR"/>
        </w:rPr>
      </w:pPr>
    </w:p>
    <w:p w14:paraId="00297210" w14:textId="77777777"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 xml:space="preserve">2- </w:t>
      </w:r>
      <w:r w:rsidRPr="0027247C">
        <w:rPr>
          <w:rFonts w:ascii="Times New Roman" w:eastAsia="Times New Roman" w:hAnsi="Times New Roman" w:cs="Times New Roman"/>
          <w:sz w:val="32"/>
          <w:szCs w:val="32"/>
          <w:lang w:eastAsia="tr-TR"/>
        </w:rPr>
        <w:t>Temel Mali Tablolara İlişkin Açıklamalar</w:t>
      </w:r>
      <w:r w:rsidRPr="00102BD5">
        <w:rPr>
          <w:rFonts w:ascii="Times New Roman" w:eastAsia="Times New Roman" w:hAnsi="Times New Roman" w:cs="Times New Roman"/>
          <w:sz w:val="32"/>
          <w:szCs w:val="32"/>
          <w:lang w:eastAsia="tr-TR"/>
        </w:rPr>
        <w:t>:</w:t>
      </w:r>
    </w:p>
    <w:p w14:paraId="5109774D" w14:textId="7B092C74"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b/>
        <w:t xml:space="preserve">Belediyemiz mali </w:t>
      </w:r>
      <w:r w:rsidR="00D351FA">
        <w:rPr>
          <w:rFonts w:ascii="Times New Roman" w:eastAsia="Times New Roman" w:hAnsi="Times New Roman" w:cs="Times New Roman"/>
          <w:sz w:val="28"/>
          <w:szCs w:val="28"/>
          <w:lang w:eastAsia="tr-TR"/>
        </w:rPr>
        <w:t xml:space="preserve">tabloları </w:t>
      </w:r>
      <w:r w:rsidRPr="001A3095">
        <w:rPr>
          <w:rFonts w:ascii="Times New Roman" w:eastAsia="Times New Roman" w:hAnsi="Times New Roman" w:cs="Times New Roman"/>
          <w:sz w:val="28"/>
          <w:szCs w:val="28"/>
          <w:lang w:eastAsia="tr-TR"/>
        </w:rPr>
        <w:t xml:space="preserve"> Türk Lirası cinsinden, Türkiye Cumhuriyeti Devletinde uygulanmakta olan Mali Raporlama Standartlarına uygun olarak hazırlanmıştır. Kurumumuzun tabi olduğu yasal mevzuat, diğer ilgili talimatlar, kurallar ve yönetmelikler de dikkate alınmıştır. 31.12.2006 tarihli Gelir ve Gider tabloları Uluslararası Finansal Raporlama standartlara uygunluk açısından gerekli düzeltme ve sınıflandırmalar yansıtılarak düzenlenmiştir. Mali tablolar, uluslar arası muhasebe standartları </w:t>
      </w:r>
      <w:r w:rsidR="00102BD5">
        <w:rPr>
          <w:rFonts w:ascii="Times New Roman" w:eastAsia="Times New Roman" w:hAnsi="Times New Roman" w:cs="Times New Roman"/>
          <w:sz w:val="28"/>
          <w:szCs w:val="28"/>
          <w:lang w:eastAsia="tr-TR"/>
        </w:rPr>
        <w:t>çerçevesind</w:t>
      </w:r>
      <w:r w:rsidR="001F7BAA">
        <w:rPr>
          <w:rFonts w:ascii="Times New Roman" w:eastAsia="Times New Roman" w:hAnsi="Times New Roman" w:cs="Times New Roman"/>
          <w:sz w:val="28"/>
          <w:szCs w:val="28"/>
          <w:lang w:eastAsia="tr-TR"/>
        </w:rPr>
        <w:t>e tek yıl olarak(</w:t>
      </w:r>
      <w:r w:rsidR="00F43967">
        <w:rPr>
          <w:rFonts w:ascii="Times New Roman" w:eastAsia="Times New Roman" w:hAnsi="Times New Roman" w:cs="Times New Roman"/>
          <w:sz w:val="28"/>
          <w:szCs w:val="28"/>
          <w:lang w:eastAsia="tr-TR"/>
        </w:rPr>
        <w:t>20</w:t>
      </w:r>
      <w:r w:rsidR="00665E09">
        <w:rPr>
          <w:rFonts w:ascii="Times New Roman" w:eastAsia="Times New Roman" w:hAnsi="Times New Roman" w:cs="Times New Roman"/>
          <w:sz w:val="28"/>
          <w:szCs w:val="28"/>
          <w:lang w:eastAsia="tr-TR"/>
        </w:rPr>
        <w:t>2</w:t>
      </w:r>
      <w:r w:rsidR="0027247C">
        <w:rPr>
          <w:rFonts w:ascii="Times New Roman" w:eastAsia="Times New Roman" w:hAnsi="Times New Roman" w:cs="Times New Roman"/>
          <w:sz w:val="28"/>
          <w:szCs w:val="28"/>
          <w:lang w:eastAsia="tr-TR"/>
        </w:rPr>
        <w:t>4</w:t>
      </w:r>
      <w:r w:rsidRPr="001A3095">
        <w:rPr>
          <w:rFonts w:ascii="Times New Roman" w:eastAsia="Times New Roman" w:hAnsi="Times New Roman" w:cs="Times New Roman"/>
          <w:sz w:val="28"/>
          <w:szCs w:val="28"/>
          <w:lang w:eastAsia="tr-TR"/>
        </w:rPr>
        <w:t>) düzenlenmiştir. Kurum kendi bütçesine uygun gelir ve harcamaları yapmaktadır.</w:t>
      </w:r>
    </w:p>
    <w:p w14:paraId="7332943F" w14:textId="77777777" w:rsidR="00FB4C0D"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tab/>
      </w:r>
    </w:p>
    <w:p w14:paraId="7581CD5E" w14:textId="77777777" w:rsidR="003D17BC" w:rsidRDefault="003D17BC" w:rsidP="001A3095">
      <w:pPr>
        <w:spacing w:after="0" w:line="240" w:lineRule="auto"/>
        <w:jc w:val="both"/>
        <w:rPr>
          <w:rFonts w:ascii="Times New Roman" w:eastAsia="Times New Roman" w:hAnsi="Times New Roman" w:cs="Times New Roman"/>
          <w:sz w:val="32"/>
          <w:szCs w:val="32"/>
          <w:lang w:eastAsia="tr-TR"/>
        </w:rPr>
      </w:pPr>
    </w:p>
    <w:p w14:paraId="766E23DA" w14:textId="23D32010" w:rsidR="001A3095" w:rsidRPr="001A3095" w:rsidRDefault="001A3095" w:rsidP="001A3095">
      <w:pPr>
        <w:spacing w:after="0" w:line="240" w:lineRule="auto"/>
        <w:jc w:val="both"/>
        <w:rPr>
          <w:rFonts w:ascii="Times New Roman" w:eastAsia="Times New Roman" w:hAnsi="Times New Roman" w:cs="Times New Roman"/>
          <w:sz w:val="32"/>
          <w:szCs w:val="32"/>
          <w:lang w:eastAsia="tr-TR"/>
        </w:rPr>
      </w:pPr>
      <w:r w:rsidRPr="001A3095">
        <w:rPr>
          <w:rFonts w:ascii="Times New Roman" w:eastAsia="Times New Roman" w:hAnsi="Times New Roman" w:cs="Times New Roman"/>
          <w:sz w:val="32"/>
          <w:szCs w:val="32"/>
          <w:lang w:eastAsia="tr-TR"/>
        </w:rPr>
        <w:lastRenderedPageBreak/>
        <w:t>3</w:t>
      </w:r>
      <w:r w:rsidRPr="004B0D78">
        <w:rPr>
          <w:rFonts w:ascii="Times New Roman" w:eastAsia="Times New Roman" w:hAnsi="Times New Roman" w:cs="Times New Roman"/>
          <w:sz w:val="32"/>
          <w:szCs w:val="32"/>
          <w:lang w:eastAsia="tr-TR"/>
        </w:rPr>
        <w:t xml:space="preserve">- </w:t>
      </w:r>
      <w:r w:rsidRPr="009125AE">
        <w:rPr>
          <w:rFonts w:ascii="Times New Roman" w:eastAsia="Times New Roman" w:hAnsi="Times New Roman" w:cs="Times New Roman"/>
          <w:sz w:val="32"/>
          <w:szCs w:val="32"/>
          <w:lang w:eastAsia="tr-TR"/>
        </w:rPr>
        <w:t>Mali Denetim Sonuçları:</w:t>
      </w:r>
    </w:p>
    <w:p w14:paraId="7A6262D8" w14:textId="61F44CE9"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sz w:val="28"/>
          <w:szCs w:val="28"/>
          <w:lang w:eastAsia="tr-TR"/>
        </w:rPr>
        <w:tab/>
      </w:r>
      <w:r w:rsidRPr="001A3095">
        <w:rPr>
          <w:rFonts w:ascii="Times New Roman" w:eastAsia="Times New Roman" w:hAnsi="Times New Roman" w:cs="Times New Roman"/>
          <w:iCs/>
          <w:sz w:val="28"/>
          <w:szCs w:val="28"/>
          <w:lang w:eastAsia="tr-TR"/>
        </w:rPr>
        <w:t xml:space="preserve">     Bel</w:t>
      </w:r>
      <w:r w:rsidR="001D0104">
        <w:rPr>
          <w:rFonts w:ascii="Times New Roman" w:eastAsia="Times New Roman" w:hAnsi="Times New Roman" w:cs="Times New Roman"/>
          <w:iCs/>
          <w:sz w:val="28"/>
          <w:szCs w:val="28"/>
          <w:lang w:eastAsia="tr-TR"/>
        </w:rPr>
        <w:t>ediyemiz Denetim K</w:t>
      </w:r>
      <w:r w:rsidR="00F43967">
        <w:rPr>
          <w:rFonts w:ascii="Times New Roman" w:eastAsia="Times New Roman" w:hAnsi="Times New Roman" w:cs="Times New Roman"/>
          <w:iCs/>
          <w:sz w:val="28"/>
          <w:szCs w:val="28"/>
          <w:lang w:eastAsia="tr-TR"/>
        </w:rPr>
        <w:t xml:space="preserve">omisyonunca </w:t>
      </w:r>
      <w:r w:rsidR="0027247C">
        <w:rPr>
          <w:rFonts w:ascii="Times New Roman" w:eastAsia="Times New Roman" w:hAnsi="Times New Roman" w:cs="Times New Roman"/>
          <w:iCs/>
          <w:sz w:val="28"/>
          <w:szCs w:val="28"/>
          <w:lang w:eastAsia="tr-TR"/>
        </w:rPr>
        <w:t>21</w:t>
      </w:r>
      <w:r w:rsidR="00F43967">
        <w:rPr>
          <w:rFonts w:ascii="Times New Roman" w:eastAsia="Times New Roman" w:hAnsi="Times New Roman" w:cs="Times New Roman"/>
          <w:iCs/>
          <w:sz w:val="28"/>
          <w:szCs w:val="28"/>
          <w:lang w:eastAsia="tr-TR"/>
        </w:rPr>
        <w:t>/0</w:t>
      </w:r>
      <w:r w:rsidR="0027247C">
        <w:rPr>
          <w:rFonts w:ascii="Times New Roman" w:eastAsia="Times New Roman" w:hAnsi="Times New Roman" w:cs="Times New Roman"/>
          <w:iCs/>
          <w:sz w:val="28"/>
          <w:szCs w:val="28"/>
          <w:lang w:eastAsia="tr-TR"/>
        </w:rPr>
        <w:t>3</w:t>
      </w:r>
      <w:r w:rsidR="00F43967">
        <w:rPr>
          <w:rFonts w:ascii="Times New Roman" w:eastAsia="Times New Roman" w:hAnsi="Times New Roman" w:cs="Times New Roman"/>
          <w:iCs/>
          <w:sz w:val="28"/>
          <w:szCs w:val="28"/>
          <w:lang w:eastAsia="tr-TR"/>
        </w:rPr>
        <w:t>/20</w:t>
      </w:r>
      <w:r w:rsidR="004D5124">
        <w:rPr>
          <w:rFonts w:ascii="Times New Roman" w:eastAsia="Times New Roman" w:hAnsi="Times New Roman" w:cs="Times New Roman"/>
          <w:iCs/>
          <w:sz w:val="28"/>
          <w:szCs w:val="28"/>
          <w:lang w:eastAsia="tr-TR"/>
        </w:rPr>
        <w:t>2</w:t>
      </w:r>
      <w:r w:rsidR="0027247C">
        <w:rPr>
          <w:rFonts w:ascii="Times New Roman" w:eastAsia="Times New Roman" w:hAnsi="Times New Roman" w:cs="Times New Roman"/>
          <w:iCs/>
          <w:sz w:val="28"/>
          <w:szCs w:val="28"/>
          <w:lang w:eastAsia="tr-TR"/>
        </w:rPr>
        <w:t>5</w:t>
      </w:r>
      <w:r w:rsidR="0072159A">
        <w:rPr>
          <w:rFonts w:ascii="Times New Roman" w:eastAsia="Times New Roman" w:hAnsi="Times New Roman" w:cs="Times New Roman"/>
          <w:iCs/>
          <w:sz w:val="28"/>
          <w:szCs w:val="28"/>
          <w:lang w:eastAsia="tr-TR"/>
        </w:rPr>
        <w:t xml:space="preserve"> tarih ve </w:t>
      </w:r>
      <w:r w:rsidR="00F43967">
        <w:rPr>
          <w:rFonts w:ascii="Times New Roman" w:eastAsia="Times New Roman" w:hAnsi="Times New Roman" w:cs="Times New Roman"/>
          <w:iCs/>
          <w:sz w:val="28"/>
          <w:szCs w:val="28"/>
          <w:lang w:eastAsia="tr-TR"/>
        </w:rPr>
        <w:t>20</w:t>
      </w:r>
      <w:r w:rsidR="004D5124">
        <w:rPr>
          <w:rFonts w:ascii="Times New Roman" w:eastAsia="Times New Roman" w:hAnsi="Times New Roman" w:cs="Times New Roman"/>
          <w:iCs/>
          <w:sz w:val="28"/>
          <w:szCs w:val="28"/>
          <w:lang w:eastAsia="tr-TR"/>
        </w:rPr>
        <w:t>2</w:t>
      </w:r>
      <w:r w:rsidR="0027247C">
        <w:rPr>
          <w:rFonts w:ascii="Times New Roman" w:eastAsia="Times New Roman" w:hAnsi="Times New Roman" w:cs="Times New Roman"/>
          <w:iCs/>
          <w:sz w:val="28"/>
          <w:szCs w:val="28"/>
          <w:lang w:eastAsia="tr-TR"/>
        </w:rPr>
        <w:t>5</w:t>
      </w:r>
      <w:r w:rsidR="00BE760B">
        <w:rPr>
          <w:rFonts w:ascii="Times New Roman" w:eastAsia="Times New Roman" w:hAnsi="Times New Roman" w:cs="Times New Roman"/>
          <w:iCs/>
          <w:sz w:val="28"/>
          <w:szCs w:val="28"/>
          <w:lang w:eastAsia="tr-TR"/>
        </w:rPr>
        <w:t>/0</w:t>
      </w:r>
      <w:r w:rsidR="0027247C">
        <w:rPr>
          <w:rFonts w:ascii="Times New Roman" w:eastAsia="Times New Roman" w:hAnsi="Times New Roman" w:cs="Times New Roman"/>
          <w:iCs/>
          <w:sz w:val="28"/>
          <w:szCs w:val="28"/>
          <w:lang w:eastAsia="tr-TR"/>
        </w:rPr>
        <w:t>1</w:t>
      </w:r>
      <w:r w:rsidR="00BE760B">
        <w:rPr>
          <w:rFonts w:ascii="Times New Roman" w:eastAsia="Times New Roman" w:hAnsi="Times New Roman" w:cs="Times New Roman"/>
          <w:iCs/>
          <w:sz w:val="28"/>
          <w:szCs w:val="28"/>
          <w:lang w:eastAsia="tr-TR"/>
        </w:rPr>
        <w:t xml:space="preserve"> sayılı raporuyla,</w:t>
      </w:r>
      <w:r w:rsidRPr="001A3095">
        <w:rPr>
          <w:rFonts w:ascii="Times New Roman" w:eastAsia="Times New Roman" w:hAnsi="Times New Roman" w:cs="Times New Roman"/>
          <w:iCs/>
          <w:sz w:val="28"/>
          <w:szCs w:val="28"/>
          <w:lang w:eastAsia="tr-TR"/>
        </w:rPr>
        <w:t xml:space="preserve"> Komisyonun incelemesi sonucunda, Bele</w:t>
      </w:r>
      <w:r w:rsidR="001D0104">
        <w:rPr>
          <w:rFonts w:ascii="Times New Roman" w:eastAsia="Times New Roman" w:hAnsi="Times New Roman" w:cs="Times New Roman"/>
          <w:iCs/>
          <w:sz w:val="28"/>
          <w:szCs w:val="28"/>
          <w:lang w:eastAsia="tr-TR"/>
        </w:rPr>
        <w:t>d</w:t>
      </w:r>
      <w:r w:rsidR="001F7BAA">
        <w:rPr>
          <w:rFonts w:ascii="Times New Roman" w:eastAsia="Times New Roman" w:hAnsi="Times New Roman" w:cs="Times New Roman"/>
          <w:iCs/>
          <w:sz w:val="28"/>
          <w:szCs w:val="28"/>
          <w:lang w:eastAsia="tr-TR"/>
        </w:rPr>
        <w:t xml:space="preserve">iyemiz tahsilat </w:t>
      </w:r>
      <w:r w:rsidR="00083A83">
        <w:rPr>
          <w:rFonts w:ascii="Times New Roman" w:eastAsia="Times New Roman" w:hAnsi="Times New Roman" w:cs="Times New Roman"/>
          <w:iCs/>
          <w:sz w:val="28"/>
          <w:szCs w:val="28"/>
          <w:lang w:eastAsia="tr-TR"/>
        </w:rPr>
        <w:t>bölümü olarak toplam</w:t>
      </w:r>
      <w:r w:rsidR="00F43967">
        <w:rPr>
          <w:rFonts w:ascii="Times New Roman" w:eastAsia="Times New Roman" w:hAnsi="Times New Roman" w:cs="Times New Roman"/>
          <w:iCs/>
          <w:sz w:val="28"/>
          <w:szCs w:val="28"/>
          <w:lang w:eastAsia="tr-TR"/>
        </w:rPr>
        <w:t xml:space="preserve"> </w:t>
      </w:r>
      <w:r w:rsidR="0027247C">
        <w:rPr>
          <w:rFonts w:ascii="Times New Roman" w:eastAsia="Times New Roman" w:hAnsi="Times New Roman" w:cs="Times New Roman"/>
          <w:iCs/>
          <w:sz w:val="28"/>
          <w:szCs w:val="28"/>
          <w:lang w:eastAsia="tr-TR"/>
        </w:rPr>
        <w:t>104</w:t>
      </w:r>
      <w:r w:rsidRPr="001A3095">
        <w:rPr>
          <w:rFonts w:ascii="Times New Roman" w:eastAsia="Times New Roman" w:hAnsi="Times New Roman" w:cs="Times New Roman"/>
          <w:iCs/>
          <w:sz w:val="28"/>
          <w:szCs w:val="28"/>
          <w:lang w:eastAsia="tr-TR"/>
        </w:rPr>
        <w:t xml:space="preserve"> adet irsaliye düzenlendiği, bu irsaliyele</w:t>
      </w:r>
      <w:r w:rsidR="00F43967">
        <w:rPr>
          <w:rFonts w:ascii="Times New Roman" w:eastAsia="Times New Roman" w:hAnsi="Times New Roman" w:cs="Times New Roman"/>
          <w:iCs/>
          <w:sz w:val="28"/>
          <w:szCs w:val="28"/>
          <w:lang w:eastAsia="tr-TR"/>
        </w:rPr>
        <w:t xml:space="preserve">rden toplam olarak  </w:t>
      </w:r>
      <w:r w:rsidR="0027247C">
        <w:rPr>
          <w:rFonts w:ascii="Times New Roman" w:eastAsia="Times New Roman" w:hAnsi="Times New Roman" w:cs="Times New Roman"/>
          <w:iCs/>
          <w:sz w:val="28"/>
          <w:szCs w:val="28"/>
          <w:lang w:eastAsia="tr-TR"/>
        </w:rPr>
        <w:t>4.094.522,02</w:t>
      </w:r>
      <w:r w:rsidRPr="001A3095">
        <w:rPr>
          <w:rFonts w:ascii="Times New Roman" w:eastAsia="Times New Roman" w:hAnsi="Times New Roman" w:cs="Times New Roman"/>
          <w:iCs/>
          <w:sz w:val="28"/>
          <w:szCs w:val="28"/>
          <w:lang w:eastAsia="tr-TR"/>
        </w:rPr>
        <w:t>.- TL. tahsilat yapıldığı ve yapılan tahsilatın süresi içerisinde Belediyemizin Ziraat Bankası Aydıntepe Şubesine yatırıldığı,</w:t>
      </w:r>
    </w:p>
    <w:p w14:paraId="2B76F407" w14:textId="77777777" w:rsid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Yapılan Muhasebe denetiminde, harcamaların 4734 Sayılı Kanunun 22.Maddesi Uyarınca yapıldığı, Harcama Belgelerinin Devlet Harcama Belgeleri Yönetmeliğine uygun olarak tanzim edildiği, kayıtların usulüne uygun olarak tutulduğu, iş ve işlemlerin bütçede bulunan ödenek durumuna göre yapıldığı belirtilmiştir.</w:t>
      </w:r>
    </w:p>
    <w:p w14:paraId="0D7C7841" w14:textId="77777777" w:rsidR="00FB4C0D" w:rsidRPr="001A3095" w:rsidRDefault="00FB4C0D" w:rsidP="001A3095">
      <w:pPr>
        <w:spacing w:after="0" w:line="240" w:lineRule="auto"/>
        <w:jc w:val="both"/>
        <w:rPr>
          <w:rFonts w:ascii="Times New Roman" w:eastAsia="Times New Roman" w:hAnsi="Times New Roman" w:cs="Times New Roman"/>
          <w:iCs/>
          <w:sz w:val="28"/>
          <w:szCs w:val="28"/>
          <w:lang w:eastAsia="tr-TR"/>
        </w:rPr>
      </w:pPr>
    </w:p>
    <w:p w14:paraId="7B1E0291" w14:textId="77777777" w:rsidR="001A3095" w:rsidRPr="001A3095" w:rsidRDefault="001A3095" w:rsidP="001A3095">
      <w:pPr>
        <w:spacing w:after="0" w:line="240" w:lineRule="auto"/>
        <w:rPr>
          <w:rFonts w:ascii="Times New Roman" w:eastAsia="Times New Roman" w:hAnsi="Times New Roman" w:cs="Times New Roman"/>
          <w:b/>
          <w:iCs/>
          <w:sz w:val="28"/>
          <w:szCs w:val="28"/>
          <w:lang w:eastAsia="tr-TR"/>
        </w:rPr>
      </w:pPr>
      <w:r w:rsidRPr="001A3095">
        <w:rPr>
          <w:rFonts w:ascii="Times New Roman" w:eastAsia="Times New Roman" w:hAnsi="Times New Roman" w:cs="Times New Roman"/>
          <w:b/>
          <w:iCs/>
          <w:sz w:val="28"/>
          <w:szCs w:val="28"/>
          <w:lang w:eastAsia="tr-TR"/>
        </w:rPr>
        <w:t>IV-KURUMSAL KABİLİYET VE KAPASİTENİN</w:t>
      </w:r>
    </w:p>
    <w:p w14:paraId="49557447" w14:textId="77777777" w:rsidR="001A3095" w:rsidRDefault="001A3095" w:rsidP="001A3095">
      <w:pPr>
        <w:spacing w:after="0" w:line="240" w:lineRule="auto"/>
        <w:rPr>
          <w:rFonts w:ascii="Times New Roman" w:eastAsia="Times New Roman" w:hAnsi="Times New Roman" w:cs="Times New Roman"/>
          <w:b/>
          <w:iCs/>
          <w:sz w:val="28"/>
          <w:szCs w:val="28"/>
          <w:lang w:eastAsia="tr-TR"/>
        </w:rPr>
      </w:pPr>
      <w:r w:rsidRPr="001A3095">
        <w:rPr>
          <w:rFonts w:ascii="Times New Roman" w:eastAsia="Times New Roman" w:hAnsi="Times New Roman" w:cs="Times New Roman"/>
          <w:b/>
          <w:iCs/>
          <w:sz w:val="28"/>
          <w:szCs w:val="28"/>
          <w:lang w:eastAsia="tr-TR"/>
        </w:rPr>
        <w:t xml:space="preserve">      DEĞERLENDİRİLMESİ</w:t>
      </w:r>
    </w:p>
    <w:p w14:paraId="6E5AAE84" w14:textId="77777777" w:rsidR="00FB4C0D" w:rsidRPr="001A3095" w:rsidRDefault="00FB4C0D" w:rsidP="001A3095">
      <w:pPr>
        <w:spacing w:after="0" w:line="240" w:lineRule="auto"/>
        <w:rPr>
          <w:rFonts w:ascii="Times New Roman" w:eastAsia="Times New Roman" w:hAnsi="Times New Roman" w:cs="Times New Roman"/>
          <w:b/>
          <w:iCs/>
          <w:sz w:val="28"/>
          <w:szCs w:val="28"/>
          <w:lang w:eastAsia="tr-TR"/>
        </w:rPr>
      </w:pPr>
    </w:p>
    <w:p w14:paraId="27E5FF48" w14:textId="77777777" w:rsidR="001A3095" w:rsidRPr="001A3095" w:rsidRDefault="001A3095" w:rsidP="001A3095">
      <w:pPr>
        <w:spacing w:after="0" w:line="240" w:lineRule="auto"/>
        <w:rPr>
          <w:rFonts w:ascii="Times New Roman" w:eastAsia="Times New Roman" w:hAnsi="Times New Roman" w:cs="Times New Roman"/>
          <w:iCs/>
          <w:sz w:val="32"/>
          <w:szCs w:val="32"/>
          <w:lang w:eastAsia="tr-TR"/>
        </w:rPr>
      </w:pPr>
      <w:r w:rsidRPr="001A3095">
        <w:rPr>
          <w:rFonts w:ascii="Times New Roman" w:eastAsia="Times New Roman" w:hAnsi="Times New Roman" w:cs="Times New Roman"/>
          <w:iCs/>
          <w:sz w:val="32"/>
          <w:szCs w:val="32"/>
          <w:lang w:eastAsia="tr-TR"/>
        </w:rPr>
        <w:t>A- Üstünlükler:</w:t>
      </w:r>
    </w:p>
    <w:p w14:paraId="3D7F346A" w14:textId="77777777" w:rsidR="001A3095" w:rsidRPr="001A3095" w:rsidRDefault="001A3095" w:rsidP="001A3095">
      <w:pPr>
        <w:numPr>
          <w:ilvl w:val="0"/>
          <w:numId w:val="2"/>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Ulaşım kolaylığı</w:t>
      </w:r>
    </w:p>
    <w:p w14:paraId="540A9661" w14:textId="77777777" w:rsidR="001A3095" w:rsidRPr="001A3095" w:rsidRDefault="001A3095" w:rsidP="001A3095">
      <w:pPr>
        <w:numPr>
          <w:ilvl w:val="0"/>
          <w:numId w:val="2"/>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Altyapının büyük ölçüde tamamlanmış olması</w:t>
      </w:r>
    </w:p>
    <w:p w14:paraId="3537F935" w14:textId="77777777" w:rsidR="001A3095" w:rsidRPr="001A3095" w:rsidRDefault="001A3095" w:rsidP="001A3095">
      <w:pPr>
        <w:numPr>
          <w:ilvl w:val="0"/>
          <w:numId w:val="2"/>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Halkın kaliteli hizmet talebi</w:t>
      </w:r>
    </w:p>
    <w:p w14:paraId="3F60244B" w14:textId="77777777" w:rsidR="001A3095" w:rsidRPr="001A3095" w:rsidRDefault="001A3095" w:rsidP="001A3095">
      <w:pPr>
        <w:numPr>
          <w:ilvl w:val="0"/>
          <w:numId w:val="2"/>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Hedef kitlenin gelişmeye ve teknolojiye açık olması</w:t>
      </w:r>
    </w:p>
    <w:p w14:paraId="665D3A5E" w14:textId="77777777" w:rsidR="001A3095" w:rsidRPr="001A3095" w:rsidRDefault="001A3095" w:rsidP="001A3095">
      <w:pPr>
        <w:numPr>
          <w:ilvl w:val="0"/>
          <w:numId w:val="2"/>
        </w:numPr>
        <w:spacing w:after="0" w:line="240" w:lineRule="auto"/>
        <w:jc w:val="both"/>
        <w:rPr>
          <w:rFonts w:ascii="Times New Roman" w:eastAsia="Times New Roman" w:hAnsi="Times New Roman" w:cs="Times New Roman"/>
          <w:iCs/>
          <w:sz w:val="32"/>
          <w:szCs w:val="32"/>
          <w:lang w:eastAsia="tr-TR"/>
        </w:rPr>
      </w:pPr>
      <w:r w:rsidRPr="001A3095">
        <w:rPr>
          <w:rFonts w:ascii="Times New Roman" w:eastAsia="Times New Roman" w:hAnsi="Times New Roman" w:cs="Times New Roman"/>
          <w:iCs/>
          <w:sz w:val="28"/>
          <w:szCs w:val="28"/>
          <w:lang w:eastAsia="tr-TR"/>
        </w:rPr>
        <w:t>İlçenin genç nüfus yapısı</w:t>
      </w:r>
    </w:p>
    <w:p w14:paraId="21952249" w14:textId="77777777" w:rsidR="001A3095" w:rsidRPr="001A3095" w:rsidRDefault="001A3095" w:rsidP="001A3095">
      <w:pPr>
        <w:numPr>
          <w:ilvl w:val="0"/>
          <w:numId w:val="2"/>
        </w:numPr>
        <w:spacing w:after="0" w:line="240" w:lineRule="auto"/>
        <w:jc w:val="both"/>
        <w:rPr>
          <w:rFonts w:ascii="Times New Roman" w:eastAsia="Times New Roman" w:hAnsi="Times New Roman" w:cs="Times New Roman"/>
          <w:iCs/>
          <w:sz w:val="32"/>
          <w:szCs w:val="32"/>
          <w:lang w:eastAsia="tr-TR"/>
        </w:rPr>
      </w:pPr>
      <w:r w:rsidRPr="001A3095">
        <w:rPr>
          <w:rFonts w:ascii="Times New Roman" w:eastAsia="Times New Roman" w:hAnsi="Times New Roman" w:cs="Times New Roman"/>
          <w:iCs/>
          <w:sz w:val="28"/>
          <w:szCs w:val="28"/>
          <w:lang w:eastAsia="tr-TR"/>
        </w:rPr>
        <w:t>İlçenin yerleşime uygun olması ve zemin yapısının sağlamlığı</w:t>
      </w:r>
    </w:p>
    <w:p w14:paraId="715100D7" w14:textId="77777777" w:rsidR="001A3095" w:rsidRPr="001A3095" w:rsidRDefault="001A3095" w:rsidP="001A3095">
      <w:pPr>
        <w:spacing w:after="0" w:line="240" w:lineRule="auto"/>
        <w:jc w:val="both"/>
        <w:rPr>
          <w:rFonts w:ascii="Times New Roman" w:eastAsia="Times New Roman" w:hAnsi="Times New Roman" w:cs="Times New Roman"/>
          <w:iCs/>
          <w:sz w:val="32"/>
          <w:szCs w:val="32"/>
          <w:lang w:eastAsia="tr-TR"/>
        </w:rPr>
      </w:pPr>
      <w:r w:rsidRPr="001A3095">
        <w:rPr>
          <w:rFonts w:ascii="Times New Roman" w:eastAsia="Times New Roman" w:hAnsi="Times New Roman" w:cs="Times New Roman"/>
          <w:iCs/>
          <w:sz w:val="32"/>
          <w:szCs w:val="32"/>
          <w:lang w:eastAsia="tr-TR"/>
        </w:rPr>
        <w:t>B- Zayıflıklar:</w:t>
      </w:r>
    </w:p>
    <w:p w14:paraId="4B9A2C65"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İmara aykırı çarpık yapılaşma</w:t>
      </w:r>
    </w:p>
    <w:p w14:paraId="74A5F4EE"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İlçe nüfusunun eğitim seviyesinin düşüklüğü</w:t>
      </w:r>
    </w:p>
    <w:p w14:paraId="1DB2514A"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İlçe nüfusu işsizlik oranının yüksekliği</w:t>
      </w:r>
    </w:p>
    <w:p w14:paraId="5CE53D0D"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İlçe halkı gelir seviyesinin düşük oluşu</w:t>
      </w:r>
    </w:p>
    <w:p w14:paraId="61640C43"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Özkaynak ve gelir eksikliği</w:t>
      </w:r>
    </w:p>
    <w:p w14:paraId="56375FCC"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İlçenin sosyo ekonomik geri kalmışlığı</w:t>
      </w:r>
    </w:p>
    <w:p w14:paraId="2562FFCF"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Belediye yönetimine gösterilen yurttaş desteğinin azlığı</w:t>
      </w:r>
    </w:p>
    <w:p w14:paraId="61FC74D9"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İlçeden göçün devam etmesi</w:t>
      </w:r>
    </w:p>
    <w:p w14:paraId="2D1BA211" w14:textId="77777777" w:rsidR="001A3095" w:rsidRPr="001A3095" w:rsidRDefault="001A3095" w:rsidP="001A3095">
      <w:pPr>
        <w:numPr>
          <w:ilvl w:val="0"/>
          <w:numId w:val="3"/>
        </w:num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İş istihdam olanağı azlığı</w:t>
      </w:r>
    </w:p>
    <w:p w14:paraId="18253BF9"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677A721B" w14:textId="77777777" w:rsidR="00FB4C0D" w:rsidRDefault="00FB4C0D" w:rsidP="001A3095">
      <w:pPr>
        <w:spacing w:after="0" w:line="240" w:lineRule="auto"/>
        <w:jc w:val="both"/>
        <w:rPr>
          <w:rFonts w:ascii="Times New Roman" w:eastAsia="Times New Roman" w:hAnsi="Times New Roman" w:cs="Times New Roman"/>
          <w:b/>
          <w:iCs/>
          <w:sz w:val="28"/>
          <w:szCs w:val="28"/>
          <w:lang w:eastAsia="tr-TR"/>
        </w:rPr>
      </w:pPr>
    </w:p>
    <w:p w14:paraId="5F786DEB" w14:textId="77777777" w:rsidR="00FB4C0D" w:rsidRDefault="00FB4C0D" w:rsidP="001A3095">
      <w:pPr>
        <w:spacing w:after="0" w:line="240" w:lineRule="auto"/>
        <w:jc w:val="both"/>
        <w:rPr>
          <w:rFonts w:ascii="Times New Roman" w:eastAsia="Times New Roman" w:hAnsi="Times New Roman" w:cs="Times New Roman"/>
          <w:b/>
          <w:iCs/>
          <w:sz w:val="28"/>
          <w:szCs w:val="28"/>
          <w:lang w:eastAsia="tr-TR"/>
        </w:rPr>
      </w:pPr>
    </w:p>
    <w:p w14:paraId="2A1DB0BB" w14:textId="77777777" w:rsidR="00FB4C0D" w:rsidRDefault="00FB4C0D" w:rsidP="001A3095">
      <w:pPr>
        <w:spacing w:after="0" w:line="240" w:lineRule="auto"/>
        <w:jc w:val="both"/>
        <w:rPr>
          <w:rFonts w:ascii="Times New Roman" w:eastAsia="Times New Roman" w:hAnsi="Times New Roman" w:cs="Times New Roman"/>
          <w:b/>
          <w:iCs/>
          <w:sz w:val="28"/>
          <w:szCs w:val="28"/>
          <w:lang w:eastAsia="tr-TR"/>
        </w:rPr>
      </w:pPr>
    </w:p>
    <w:p w14:paraId="5011C009" w14:textId="77777777" w:rsidR="00FB4C0D" w:rsidRDefault="00FB4C0D" w:rsidP="001A3095">
      <w:pPr>
        <w:spacing w:after="0" w:line="240" w:lineRule="auto"/>
        <w:jc w:val="both"/>
        <w:rPr>
          <w:rFonts w:ascii="Times New Roman" w:eastAsia="Times New Roman" w:hAnsi="Times New Roman" w:cs="Times New Roman"/>
          <w:b/>
          <w:iCs/>
          <w:sz w:val="28"/>
          <w:szCs w:val="28"/>
          <w:lang w:eastAsia="tr-TR"/>
        </w:rPr>
      </w:pPr>
    </w:p>
    <w:p w14:paraId="0084FA87" w14:textId="77777777" w:rsidR="00B376CA" w:rsidRDefault="00B376CA" w:rsidP="001A3095">
      <w:pPr>
        <w:spacing w:after="0" w:line="240" w:lineRule="auto"/>
        <w:jc w:val="both"/>
        <w:rPr>
          <w:rFonts w:ascii="Times New Roman" w:eastAsia="Times New Roman" w:hAnsi="Times New Roman" w:cs="Times New Roman"/>
          <w:b/>
          <w:iCs/>
          <w:sz w:val="28"/>
          <w:szCs w:val="28"/>
          <w:lang w:eastAsia="tr-TR"/>
        </w:rPr>
      </w:pPr>
    </w:p>
    <w:p w14:paraId="45259EEF" w14:textId="77777777" w:rsidR="00A0465C" w:rsidRDefault="00A0465C" w:rsidP="001A3095">
      <w:pPr>
        <w:spacing w:after="0" w:line="240" w:lineRule="auto"/>
        <w:jc w:val="both"/>
        <w:rPr>
          <w:rFonts w:ascii="Times New Roman" w:eastAsia="Times New Roman" w:hAnsi="Times New Roman" w:cs="Times New Roman"/>
          <w:b/>
          <w:iCs/>
          <w:sz w:val="28"/>
          <w:szCs w:val="28"/>
          <w:lang w:eastAsia="tr-TR"/>
        </w:rPr>
      </w:pPr>
    </w:p>
    <w:p w14:paraId="24C6B7E2" w14:textId="77777777" w:rsidR="00A0465C" w:rsidRDefault="00A0465C" w:rsidP="001A3095">
      <w:pPr>
        <w:spacing w:after="0" w:line="240" w:lineRule="auto"/>
        <w:jc w:val="both"/>
        <w:rPr>
          <w:rFonts w:ascii="Times New Roman" w:eastAsia="Times New Roman" w:hAnsi="Times New Roman" w:cs="Times New Roman"/>
          <w:b/>
          <w:iCs/>
          <w:sz w:val="28"/>
          <w:szCs w:val="28"/>
          <w:lang w:eastAsia="tr-TR"/>
        </w:rPr>
      </w:pPr>
    </w:p>
    <w:p w14:paraId="06467251" w14:textId="77777777" w:rsidR="00A0465C" w:rsidRDefault="00A0465C" w:rsidP="001A3095">
      <w:pPr>
        <w:spacing w:after="0" w:line="240" w:lineRule="auto"/>
        <w:jc w:val="both"/>
        <w:rPr>
          <w:rFonts w:ascii="Times New Roman" w:eastAsia="Times New Roman" w:hAnsi="Times New Roman" w:cs="Times New Roman"/>
          <w:b/>
          <w:iCs/>
          <w:sz w:val="28"/>
          <w:szCs w:val="28"/>
          <w:lang w:eastAsia="tr-TR"/>
        </w:rPr>
      </w:pPr>
    </w:p>
    <w:p w14:paraId="70A878CB" w14:textId="1CC57F3B" w:rsidR="001A3095" w:rsidRDefault="001A3095" w:rsidP="001A3095">
      <w:pPr>
        <w:spacing w:after="0" w:line="240" w:lineRule="auto"/>
        <w:jc w:val="both"/>
        <w:rPr>
          <w:rFonts w:ascii="Times New Roman" w:eastAsia="Times New Roman" w:hAnsi="Times New Roman" w:cs="Times New Roman"/>
          <w:b/>
          <w:iCs/>
          <w:sz w:val="28"/>
          <w:szCs w:val="28"/>
          <w:lang w:eastAsia="tr-TR"/>
        </w:rPr>
      </w:pPr>
      <w:r w:rsidRPr="007219CD">
        <w:rPr>
          <w:rFonts w:ascii="Times New Roman" w:eastAsia="Times New Roman" w:hAnsi="Times New Roman" w:cs="Times New Roman"/>
          <w:b/>
          <w:iCs/>
          <w:sz w:val="28"/>
          <w:szCs w:val="28"/>
          <w:lang w:eastAsia="tr-TR"/>
        </w:rPr>
        <w:lastRenderedPageBreak/>
        <w:t>V- ÖNERİ VE TEDBİRLER</w:t>
      </w:r>
    </w:p>
    <w:p w14:paraId="5FAEB70D" w14:textId="77777777" w:rsidR="00D20C8D" w:rsidRPr="001A3095" w:rsidRDefault="00D20C8D" w:rsidP="001A3095">
      <w:pPr>
        <w:spacing w:after="0" w:line="240" w:lineRule="auto"/>
        <w:jc w:val="both"/>
        <w:rPr>
          <w:rFonts w:ascii="Times New Roman" w:eastAsia="Times New Roman" w:hAnsi="Times New Roman" w:cs="Times New Roman"/>
          <w:b/>
          <w:iCs/>
          <w:sz w:val="28"/>
          <w:szCs w:val="28"/>
          <w:lang w:eastAsia="tr-TR"/>
        </w:rPr>
      </w:pPr>
    </w:p>
    <w:p w14:paraId="0A2EFE68" w14:textId="77777777" w:rsidR="004947A9"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b/>
          <w:iCs/>
          <w:sz w:val="28"/>
          <w:szCs w:val="28"/>
          <w:lang w:eastAsia="tr-TR"/>
        </w:rPr>
        <w:tab/>
      </w:r>
      <w:r w:rsidR="004947A9" w:rsidRPr="004947A9">
        <w:rPr>
          <w:rFonts w:ascii="Times New Roman" w:eastAsia="Times New Roman" w:hAnsi="Times New Roman" w:cs="Times New Roman"/>
          <w:iCs/>
          <w:sz w:val="28"/>
          <w:szCs w:val="28"/>
          <w:lang w:eastAsia="tr-TR"/>
        </w:rPr>
        <w:t>Öncelikle Belediyelerin finansman sorunları kökten ve kalıcı bir şekilde çözülmeli</w:t>
      </w:r>
      <w:r w:rsidR="004947A9">
        <w:rPr>
          <w:rFonts w:ascii="Times New Roman" w:eastAsia="Times New Roman" w:hAnsi="Times New Roman" w:cs="Times New Roman"/>
          <w:iCs/>
          <w:sz w:val="28"/>
          <w:szCs w:val="28"/>
          <w:lang w:eastAsia="tr-TR"/>
        </w:rPr>
        <w:t>, üstlendikleri sorumluluk ve görevlere eş değer gelir kaynakları sağlanarak, sürdürülebilir mahalli hizmetler üretilmesinin önü açılmalıdır.</w:t>
      </w:r>
    </w:p>
    <w:p w14:paraId="47E29C98" w14:textId="77777777" w:rsidR="001A3095" w:rsidRPr="001A3095" w:rsidRDefault="001A3095" w:rsidP="004947A9">
      <w:pPr>
        <w:spacing w:after="0" w:line="240" w:lineRule="auto"/>
        <w:ind w:firstLine="708"/>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Faaliyet yılı sonuçları itibariyle, mevcut finansal kaynaklar ile en iyisi yapılmaya çalışılmış olmasına rağmen, özkaynak ve gelir eksikliği nedeniyle, hareket alanımız çoğunlukla kısıtlanmakta, bu nedenle planlanan faaliyetler çoğu zaman eksik kalmakta, tamamlanamamakta veya yapılamamaktadır. Gelir olarak İller Bankası Payı ile hayatını idame ettiren bir belediyeyiz. Bunun için , öncelikle, norm kadro yönetmeliği ile personele belli bir standart getirilmiş olması nedeniyle, personel ödemelerinin tamamen ayrılarak garanti edilmesi,  Hükümetçe yapılan proje karşılığı yardım konu ve sayıları artırılmalı</w:t>
      </w:r>
      <w:r w:rsidR="000D7545">
        <w:rPr>
          <w:rFonts w:ascii="Times New Roman" w:eastAsia="Times New Roman" w:hAnsi="Times New Roman" w:cs="Times New Roman"/>
          <w:iCs/>
          <w:sz w:val="28"/>
          <w:szCs w:val="28"/>
          <w:lang w:eastAsia="tr-TR"/>
        </w:rPr>
        <w:t>,</w:t>
      </w:r>
      <w:r w:rsidRPr="001A3095">
        <w:rPr>
          <w:rFonts w:ascii="Times New Roman" w:eastAsia="Times New Roman" w:hAnsi="Times New Roman" w:cs="Times New Roman"/>
          <w:iCs/>
          <w:sz w:val="28"/>
          <w:szCs w:val="28"/>
          <w:lang w:eastAsia="tr-TR"/>
        </w:rPr>
        <w:t xml:space="preserve"> kamulaştırma projelerine de devlet desteği sağlanmalı (özellikle geri kalmış bölgelerde). Bizim gibi devamlı göç vererek  nüfusu günden güne azalan  belediyeler için gelir artırıcı tedbirler alınmalıdır. </w:t>
      </w:r>
    </w:p>
    <w:p w14:paraId="5B9E51A1"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ab/>
        <w:t>İlçede turizm potansiyeline sahip yer altı şehrine Kültür Bakanlığınca gereken önemin verilmesi</w:t>
      </w:r>
      <w:r w:rsidR="000D7545">
        <w:rPr>
          <w:rFonts w:ascii="Times New Roman" w:eastAsia="Times New Roman" w:hAnsi="Times New Roman" w:cs="Times New Roman"/>
          <w:iCs/>
          <w:sz w:val="28"/>
          <w:szCs w:val="28"/>
          <w:lang w:eastAsia="tr-TR"/>
        </w:rPr>
        <w:t>, ilçemiz yaylasında üstyapı düzenleme çalışmaları, gölet çevresinin düzenlemesinin yapılması halinde daha cazip hale gelerek</w:t>
      </w:r>
      <w:r w:rsidRPr="001A3095">
        <w:rPr>
          <w:rFonts w:ascii="Times New Roman" w:eastAsia="Times New Roman" w:hAnsi="Times New Roman" w:cs="Times New Roman"/>
          <w:iCs/>
          <w:sz w:val="28"/>
          <w:szCs w:val="28"/>
          <w:lang w:eastAsia="tr-TR"/>
        </w:rPr>
        <w:t xml:space="preserve">  turizmin canlanmasına katkı yapılmış olacak bu da ilçede ekonomik bir canlılık yaratacaktır.</w:t>
      </w:r>
    </w:p>
    <w:tbl>
      <w:tblPr>
        <w:tblpPr w:leftFromText="141" w:rightFromText="141" w:vertAnchor="text" w:horzAnchor="margin" w:tblpY="176"/>
        <w:tblW w:w="9284"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firstRow="0" w:lastRow="0" w:firstColumn="0" w:lastColumn="0" w:noHBand="0" w:noVBand="0"/>
      </w:tblPr>
      <w:tblGrid>
        <w:gridCol w:w="9284"/>
      </w:tblGrid>
      <w:tr w:rsidR="001A3095" w:rsidRPr="001A3095" w14:paraId="3E577454" w14:textId="77777777" w:rsidTr="00204195">
        <w:trPr>
          <w:trHeight w:val="13248"/>
        </w:trPr>
        <w:tc>
          <w:tcPr>
            <w:tcW w:w="9284" w:type="dxa"/>
          </w:tcPr>
          <w:p w14:paraId="63AE623B"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33FB5BFC"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4D049143" w14:textId="77777777" w:rsidR="001A3095" w:rsidRPr="001A3095" w:rsidRDefault="001A3095" w:rsidP="001A3095">
            <w:pPr>
              <w:spacing w:after="0" w:line="240" w:lineRule="auto"/>
              <w:jc w:val="center"/>
              <w:rPr>
                <w:rFonts w:ascii="Times New Roman" w:eastAsia="Times New Roman" w:hAnsi="Times New Roman" w:cs="Times New Roman"/>
                <w:b/>
                <w:iCs/>
                <w:sz w:val="28"/>
                <w:szCs w:val="28"/>
                <w:lang w:eastAsia="tr-TR"/>
              </w:rPr>
            </w:pPr>
            <w:r w:rsidRPr="001A3095">
              <w:rPr>
                <w:rFonts w:ascii="Times New Roman" w:eastAsia="Times New Roman" w:hAnsi="Times New Roman" w:cs="Times New Roman"/>
                <w:sz w:val="24"/>
                <w:szCs w:val="24"/>
                <w:lang w:eastAsia="tr-TR"/>
              </w:rPr>
              <w:object w:dxaOrig="17713" w:dyaOrig="17713" w14:anchorId="084EFB91">
                <v:shape id="_x0000_i1028" type="#_x0000_t75" style="width:115.5pt;height:108pt" o:ole="">
                  <v:imagedata r:id="rId21" o:title=""/>
                </v:shape>
                <o:OLEObject Type="Embed" ProgID="MSPhotoEd.3" ShapeID="_x0000_i1028" DrawAspect="Content" ObjectID="_1803204384" r:id="rId40"/>
              </w:object>
            </w:r>
          </w:p>
          <w:p w14:paraId="43459274" w14:textId="77777777" w:rsidR="001A3095" w:rsidRPr="001A3095" w:rsidRDefault="001A3095" w:rsidP="001A3095">
            <w:pPr>
              <w:spacing w:after="0" w:line="240" w:lineRule="auto"/>
              <w:rPr>
                <w:rFonts w:ascii="Times New Roman" w:eastAsia="Times New Roman" w:hAnsi="Times New Roman" w:cs="Times New Roman"/>
                <w:b/>
                <w:iCs/>
                <w:sz w:val="28"/>
                <w:szCs w:val="28"/>
                <w:lang w:eastAsia="tr-TR"/>
              </w:rPr>
            </w:pPr>
          </w:p>
          <w:p w14:paraId="5F10412F" w14:textId="77777777" w:rsidR="001A3095" w:rsidRPr="001A3095" w:rsidRDefault="001A3095" w:rsidP="001A3095">
            <w:pPr>
              <w:spacing w:after="0" w:line="240" w:lineRule="auto"/>
              <w:rPr>
                <w:rFonts w:ascii="Times New Roman" w:eastAsia="Times New Roman" w:hAnsi="Times New Roman" w:cs="Times New Roman"/>
                <w:b/>
                <w:iCs/>
                <w:sz w:val="28"/>
                <w:szCs w:val="28"/>
                <w:lang w:eastAsia="tr-TR"/>
              </w:rPr>
            </w:pPr>
          </w:p>
          <w:p w14:paraId="0DA18823" w14:textId="77777777" w:rsidR="001A3095" w:rsidRPr="001A3095" w:rsidRDefault="001A3095" w:rsidP="001A3095">
            <w:pPr>
              <w:spacing w:after="0" w:line="240" w:lineRule="auto"/>
              <w:jc w:val="center"/>
              <w:rPr>
                <w:rFonts w:ascii="Times New Roman" w:eastAsia="Times New Roman" w:hAnsi="Times New Roman" w:cs="Times New Roman"/>
                <w:b/>
                <w:iCs/>
                <w:sz w:val="28"/>
                <w:szCs w:val="28"/>
                <w:lang w:eastAsia="tr-TR"/>
              </w:rPr>
            </w:pPr>
            <w:r w:rsidRPr="001A3095">
              <w:rPr>
                <w:rFonts w:ascii="Times New Roman" w:eastAsia="Times New Roman" w:hAnsi="Times New Roman" w:cs="Times New Roman"/>
                <w:b/>
                <w:iCs/>
                <w:sz w:val="28"/>
                <w:szCs w:val="28"/>
                <w:lang w:eastAsia="tr-TR"/>
              </w:rPr>
              <w:t>İÇ KONTROL GÜVENCE BEYANI</w:t>
            </w:r>
          </w:p>
          <w:p w14:paraId="08F054F3" w14:textId="77777777" w:rsidR="001A3095" w:rsidRPr="001A3095" w:rsidRDefault="001A3095" w:rsidP="001A3095">
            <w:pPr>
              <w:spacing w:after="0" w:line="240" w:lineRule="auto"/>
              <w:jc w:val="center"/>
              <w:rPr>
                <w:rFonts w:ascii="Times New Roman" w:eastAsia="Times New Roman" w:hAnsi="Times New Roman" w:cs="Times New Roman"/>
                <w:b/>
                <w:iCs/>
                <w:sz w:val="28"/>
                <w:szCs w:val="28"/>
                <w:lang w:eastAsia="tr-TR"/>
              </w:rPr>
            </w:pPr>
          </w:p>
          <w:p w14:paraId="06F7A487" w14:textId="77777777" w:rsidR="001A3095" w:rsidRPr="001A3095" w:rsidRDefault="001A3095" w:rsidP="001A3095">
            <w:pPr>
              <w:spacing w:after="0" w:line="240" w:lineRule="auto"/>
              <w:jc w:val="center"/>
              <w:rPr>
                <w:rFonts w:ascii="Times New Roman" w:eastAsia="Times New Roman" w:hAnsi="Times New Roman" w:cs="Times New Roman"/>
                <w:b/>
                <w:iCs/>
                <w:sz w:val="28"/>
                <w:szCs w:val="28"/>
                <w:lang w:eastAsia="tr-TR"/>
              </w:rPr>
            </w:pPr>
          </w:p>
          <w:p w14:paraId="656F9600" w14:textId="77777777" w:rsidR="001A3095" w:rsidRPr="001A3095" w:rsidRDefault="001A3095" w:rsidP="001A3095">
            <w:pPr>
              <w:spacing w:after="0" w:line="240" w:lineRule="auto"/>
              <w:jc w:val="center"/>
              <w:rPr>
                <w:rFonts w:ascii="Times New Roman" w:eastAsia="Times New Roman" w:hAnsi="Times New Roman" w:cs="Times New Roman"/>
                <w:b/>
                <w:iCs/>
                <w:sz w:val="28"/>
                <w:szCs w:val="28"/>
                <w:lang w:eastAsia="tr-TR"/>
              </w:rPr>
            </w:pPr>
          </w:p>
          <w:p w14:paraId="04DA585E"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Üst yönetici olarak yetkim dahilinde;</w:t>
            </w:r>
          </w:p>
          <w:p w14:paraId="477CC3DF"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 raporda yer alan bilgilerin güvenilir, tam ve doğru olduğunu beyan ederim.</w:t>
            </w:r>
          </w:p>
          <w:p w14:paraId="187324EB"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 raporda açıklanan faaliyetler için bütçe ile tahsis edilmiş kaynakların planlanmış amaçlar doğrultusunda ve iyi mali yönetim ilkelerine uygun olarak kullanıldığını ve iç kontrol sisteminin işlemlerin yasallık ve düzenliliğine ilişkin yeterli güvenceyi sağladığını bildiririm. </w:t>
            </w:r>
          </w:p>
          <w:p w14:paraId="145C1C39"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 güvence, üst yönetici olarak sahip olduğum bilgi ve değerlendirmeler, iç kontroller, iç denetçi raporları ile Sayıştay raporları gibi bilgim dahilindeki hususlara dayanmaktadır. </w:t>
            </w:r>
          </w:p>
          <w:p w14:paraId="2CB369CF"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Burada raporlanmayan, idarenin menfaatlerine zarar veren herhangi bir husus hakkında bilgim olmadığını beyan ederim. </w:t>
            </w:r>
          </w:p>
          <w:p w14:paraId="79EEFF64"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w:t>
            </w:r>
          </w:p>
          <w:p w14:paraId="60C88D52" w14:textId="535B2996"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A</w:t>
            </w:r>
            <w:r w:rsidR="00D74BA0">
              <w:rPr>
                <w:rFonts w:ascii="Times New Roman" w:eastAsia="Times New Roman" w:hAnsi="Times New Roman" w:cs="Times New Roman"/>
                <w:iCs/>
                <w:sz w:val="28"/>
                <w:szCs w:val="28"/>
                <w:lang w:eastAsia="tr-TR"/>
              </w:rPr>
              <w:t>ydıntepe Belediye Başkanlığı, 2</w:t>
            </w:r>
            <w:r w:rsidR="000945BE">
              <w:rPr>
                <w:rFonts w:ascii="Times New Roman" w:eastAsia="Times New Roman" w:hAnsi="Times New Roman" w:cs="Times New Roman"/>
                <w:iCs/>
                <w:sz w:val="28"/>
                <w:szCs w:val="28"/>
                <w:lang w:eastAsia="tr-TR"/>
              </w:rPr>
              <w:t>8</w:t>
            </w:r>
            <w:r w:rsidR="00D74BA0">
              <w:rPr>
                <w:rFonts w:ascii="Times New Roman" w:eastAsia="Times New Roman" w:hAnsi="Times New Roman" w:cs="Times New Roman"/>
                <w:iCs/>
                <w:sz w:val="28"/>
                <w:szCs w:val="28"/>
                <w:lang w:eastAsia="tr-TR"/>
              </w:rPr>
              <w:t>/0</w:t>
            </w:r>
            <w:r w:rsidR="005F6543">
              <w:rPr>
                <w:rFonts w:ascii="Times New Roman" w:eastAsia="Times New Roman" w:hAnsi="Times New Roman" w:cs="Times New Roman"/>
                <w:iCs/>
                <w:sz w:val="28"/>
                <w:szCs w:val="28"/>
                <w:lang w:eastAsia="tr-TR"/>
              </w:rPr>
              <w:t>3</w:t>
            </w:r>
            <w:r w:rsidR="00D74BA0">
              <w:rPr>
                <w:rFonts w:ascii="Times New Roman" w:eastAsia="Times New Roman" w:hAnsi="Times New Roman" w:cs="Times New Roman"/>
                <w:iCs/>
                <w:sz w:val="28"/>
                <w:szCs w:val="28"/>
                <w:lang w:eastAsia="tr-TR"/>
              </w:rPr>
              <w:t>/20</w:t>
            </w:r>
            <w:r w:rsidR="00C852D5">
              <w:rPr>
                <w:rFonts w:ascii="Times New Roman" w:eastAsia="Times New Roman" w:hAnsi="Times New Roman" w:cs="Times New Roman"/>
                <w:iCs/>
                <w:sz w:val="28"/>
                <w:szCs w:val="28"/>
                <w:lang w:eastAsia="tr-TR"/>
              </w:rPr>
              <w:t>2</w:t>
            </w:r>
            <w:r w:rsidR="00B51E7F">
              <w:rPr>
                <w:rFonts w:ascii="Times New Roman" w:eastAsia="Times New Roman" w:hAnsi="Times New Roman" w:cs="Times New Roman"/>
                <w:iCs/>
                <w:sz w:val="28"/>
                <w:szCs w:val="28"/>
                <w:lang w:eastAsia="tr-TR"/>
              </w:rPr>
              <w:t>5</w:t>
            </w:r>
          </w:p>
          <w:p w14:paraId="08E27582"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p>
          <w:p w14:paraId="72C2B339"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w:t>
            </w:r>
            <w:r w:rsidR="00CE4734">
              <w:rPr>
                <w:rFonts w:ascii="Times New Roman" w:eastAsia="Times New Roman" w:hAnsi="Times New Roman" w:cs="Times New Roman"/>
                <w:iCs/>
                <w:sz w:val="28"/>
                <w:szCs w:val="28"/>
                <w:lang w:eastAsia="tr-TR"/>
              </w:rPr>
              <w:t xml:space="preserve">                   Haşim ŞENTÜRK</w:t>
            </w:r>
          </w:p>
          <w:p w14:paraId="326277FC"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Belediye Başkanı  </w:t>
            </w:r>
          </w:p>
          <w:p w14:paraId="06A1D624" w14:textId="77777777" w:rsidR="001A3095" w:rsidRPr="001A3095" w:rsidRDefault="001A3095" w:rsidP="001A3095">
            <w:pPr>
              <w:spacing w:after="0" w:line="240" w:lineRule="auto"/>
              <w:rPr>
                <w:rFonts w:ascii="Times New Roman" w:eastAsia="Times New Roman" w:hAnsi="Times New Roman" w:cs="Times New Roman"/>
                <w:iCs/>
                <w:sz w:val="28"/>
                <w:szCs w:val="28"/>
                <w:lang w:eastAsia="tr-TR"/>
              </w:rPr>
            </w:pPr>
          </w:p>
          <w:p w14:paraId="09A0E385"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7C4520E2" w14:textId="77777777" w:rsidR="001A3095" w:rsidRPr="001A3095" w:rsidRDefault="001A3095" w:rsidP="001A3095">
            <w:pPr>
              <w:spacing w:after="0" w:line="240" w:lineRule="auto"/>
              <w:rPr>
                <w:rFonts w:ascii="Times New Roman" w:eastAsia="Times New Roman" w:hAnsi="Times New Roman" w:cs="Times New Roman"/>
                <w:sz w:val="32"/>
                <w:szCs w:val="32"/>
                <w:lang w:eastAsia="tr-TR"/>
              </w:rPr>
            </w:pPr>
          </w:p>
          <w:p w14:paraId="030B6774"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lastRenderedPageBreak/>
              <w:tab/>
              <w:t xml:space="preserve"> </w:t>
            </w:r>
          </w:p>
          <w:p w14:paraId="678C8F9A" w14:textId="77777777" w:rsidR="001A3095" w:rsidRPr="001A3095" w:rsidRDefault="001A3095" w:rsidP="001A3095">
            <w:pPr>
              <w:tabs>
                <w:tab w:val="left" w:pos="975"/>
                <w:tab w:val="center" w:pos="4572"/>
              </w:tabs>
              <w:spacing w:after="0" w:line="240" w:lineRule="auto"/>
              <w:jc w:val="center"/>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4"/>
                <w:szCs w:val="24"/>
                <w:lang w:eastAsia="tr-TR"/>
              </w:rPr>
              <w:object w:dxaOrig="17713" w:dyaOrig="17713" w14:anchorId="59159F66">
                <v:shape id="_x0000_i1029" type="#_x0000_t75" style="width:115.5pt;height:108pt" o:ole="">
                  <v:imagedata r:id="rId21" o:title=""/>
                </v:shape>
                <o:OLEObject Type="Embed" ProgID="MSPhotoEd.3" ShapeID="_x0000_i1029" DrawAspect="Content" ObjectID="_1803204385" r:id="rId41"/>
              </w:object>
            </w:r>
          </w:p>
          <w:p w14:paraId="166DE53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10FF0011"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21B24F8A"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50A21FEC" w14:textId="77777777" w:rsidR="001A3095" w:rsidRPr="001A3095" w:rsidRDefault="001A3095" w:rsidP="001A3095">
            <w:pPr>
              <w:spacing w:after="0" w:line="240" w:lineRule="auto"/>
              <w:jc w:val="center"/>
              <w:rPr>
                <w:rFonts w:ascii="Times New Roman" w:eastAsia="Times New Roman" w:hAnsi="Times New Roman" w:cs="Times New Roman"/>
                <w:b/>
                <w:iCs/>
                <w:sz w:val="28"/>
                <w:szCs w:val="28"/>
                <w:lang w:eastAsia="tr-TR"/>
              </w:rPr>
            </w:pPr>
            <w:r w:rsidRPr="001A3095">
              <w:rPr>
                <w:rFonts w:ascii="Times New Roman" w:eastAsia="Times New Roman" w:hAnsi="Times New Roman" w:cs="Times New Roman"/>
                <w:b/>
                <w:iCs/>
                <w:sz w:val="28"/>
                <w:szCs w:val="28"/>
                <w:lang w:eastAsia="tr-TR"/>
              </w:rPr>
              <w:t>İÇ KONTROL GÜVENCE BEYANI</w:t>
            </w:r>
          </w:p>
          <w:p w14:paraId="76AF82D0" w14:textId="77777777" w:rsidR="001A3095" w:rsidRPr="001A3095" w:rsidRDefault="001A3095" w:rsidP="001A3095">
            <w:pPr>
              <w:spacing w:after="0" w:line="240" w:lineRule="auto"/>
              <w:rPr>
                <w:rFonts w:ascii="Times New Roman" w:eastAsia="Times New Roman" w:hAnsi="Times New Roman" w:cs="Times New Roman"/>
                <w:b/>
                <w:iCs/>
                <w:sz w:val="28"/>
                <w:szCs w:val="28"/>
                <w:lang w:eastAsia="tr-TR"/>
              </w:rPr>
            </w:pPr>
          </w:p>
          <w:p w14:paraId="463A5CD9"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Harcama yetkilisi olarak yetkim dahilinde;</w:t>
            </w:r>
          </w:p>
          <w:p w14:paraId="4808D144"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 raporda yer alan bilgilerin güvenilir, tam ve doğru olduğunu beyan ederim.</w:t>
            </w:r>
          </w:p>
          <w:p w14:paraId="1550EEC7"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kullanıldığını bildiririm.</w:t>
            </w:r>
          </w:p>
          <w:p w14:paraId="5CE5104C"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 güvence, harcama yetkilisi olarak sahip olduğum bilgi ve değerlendirmeler, iç kontroller, iç denetçi raporları ile Sayıştay raporları gibi bilgim dahilindeki hususlara dayanmaktadır. </w:t>
            </w:r>
          </w:p>
          <w:p w14:paraId="5AAF22CD"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Burada raporlanmayan, idarenin menfaatlerine zarar veren herhangi bir husus hakkında bilgim olmadığını beyan ederim. </w:t>
            </w:r>
          </w:p>
          <w:p w14:paraId="0BD70198" w14:textId="0FC8BAD1"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Aydıntepe</w:t>
            </w:r>
            <w:r w:rsidR="00D74BA0">
              <w:rPr>
                <w:rFonts w:ascii="Times New Roman" w:eastAsia="Times New Roman" w:hAnsi="Times New Roman" w:cs="Times New Roman"/>
                <w:iCs/>
                <w:sz w:val="28"/>
                <w:szCs w:val="28"/>
                <w:lang w:eastAsia="tr-TR"/>
              </w:rPr>
              <w:t xml:space="preserve"> Belediye Başkanlığı, 2</w:t>
            </w:r>
            <w:r w:rsidR="000945BE">
              <w:rPr>
                <w:rFonts w:ascii="Times New Roman" w:eastAsia="Times New Roman" w:hAnsi="Times New Roman" w:cs="Times New Roman"/>
                <w:iCs/>
                <w:sz w:val="28"/>
                <w:szCs w:val="28"/>
                <w:lang w:eastAsia="tr-TR"/>
              </w:rPr>
              <w:t>8</w:t>
            </w:r>
            <w:r w:rsidR="00D74BA0">
              <w:rPr>
                <w:rFonts w:ascii="Times New Roman" w:eastAsia="Times New Roman" w:hAnsi="Times New Roman" w:cs="Times New Roman"/>
                <w:iCs/>
                <w:sz w:val="28"/>
                <w:szCs w:val="28"/>
                <w:lang w:eastAsia="tr-TR"/>
              </w:rPr>
              <w:t>/0</w:t>
            </w:r>
            <w:r w:rsidR="005F6543">
              <w:rPr>
                <w:rFonts w:ascii="Times New Roman" w:eastAsia="Times New Roman" w:hAnsi="Times New Roman" w:cs="Times New Roman"/>
                <w:iCs/>
                <w:sz w:val="28"/>
                <w:szCs w:val="28"/>
                <w:lang w:eastAsia="tr-TR"/>
              </w:rPr>
              <w:t>3</w:t>
            </w:r>
            <w:r w:rsidR="00D74BA0">
              <w:rPr>
                <w:rFonts w:ascii="Times New Roman" w:eastAsia="Times New Roman" w:hAnsi="Times New Roman" w:cs="Times New Roman"/>
                <w:iCs/>
                <w:sz w:val="28"/>
                <w:szCs w:val="28"/>
                <w:lang w:eastAsia="tr-TR"/>
              </w:rPr>
              <w:t>/20</w:t>
            </w:r>
            <w:r w:rsidR="00C852D5">
              <w:rPr>
                <w:rFonts w:ascii="Times New Roman" w:eastAsia="Times New Roman" w:hAnsi="Times New Roman" w:cs="Times New Roman"/>
                <w:iCs/>
                <w:sz w:val="28"/>
                <w:szCs w:val="28"/>
                <w:lang w:eastAsia="tr-TR"/>
              </w:rPr>
              <w:t>2</w:t>
            </w:r>
            <w:r w:rsidR="00B51E7F">
              <w:rPr>
                <w:rFonts w:ascii="Times New Roman" w:eastAsia="Times New Roman" w:hAnsi="Times New Roman" w:cs="Times New Roman"/>
                <w:iCs/>
                <w:sz w:val="28"/>
                <w:szCs w:val="28"/>
                <w:lang w:eastAsia="tr-TR"/>
              </w:rPr>
              <w:t>5</w:t>
            </w:r>
          </w:p>
          <w:p w14:paraId="5264E601"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w:t>
            </w:r>
            <w:r w:rsidR="00D67014">
              <w:rPr>
                <w:rFonts w:ascii="Times New Roman" w:eastAsia="Times New Roman" w:hAnsi="Times New Roman" w:cs="Times New Roman"/>
                <w:iCs/>
                <w:sz w:val="28"/>
                <w:szCs w:val="28"/>
                <w:lang w:eastAsia="tr-TR"/>
              </w:rPr>
              <w:t xml:space="preserve">                   Haşim ŞENTÜRK</w:t>
            </w:r>
          </w:p>
          <w:p w14:paraId="03D8A0A3"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Belediye Başkanı  </w:t>
            </w:r>
          </w:p>
          <w:p w14:paraId="289752C0" w14:textId="77777777" w:rsidR="001A3095" w:rsidRPr="001A3095" w:rsidRDefault="001A3095" w:rsidP="001A3095">
            <w:pPr>
              <w:spacing w:after="0" w:line="360" w:lineRule="auto"/>
              <w:jc w:val="both"/>
              <w:rPr>
                <w:rFonts w:ascii="Times New Roman" w:eastAsia="Times New Roman" w:hAnsi="Times New Roman" w:cs="Times New Roman"/>
                <w:iCs/>
                <w:sz w:val="28"/>
                <w:szCs w:val="28"/>
                <w:lang w:eastAsia="tr-TR"/>
              </w:rPr>
            </w:pPr>
          </w:p>
          <w:p w14:paraId="504E58CE"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p>
          <w:p w14:paraId="68B1B47F"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w:t>
            </w:r>
          </w:p>
          <w:p w14:paraId="046647EE" w14:textId="77777777" w:rsidR="001A3095" w:rsidRPr="001A3095" w:rsidRDefault="001A3095" w:rsidP="001A3095">
            <w:pPr>
              <w:spacing w:after="0" w:line="240" w:lineRule="auto"/>
              <w:jc w:val="both"/>
              <w:rPr>
                <w:rFonts w:ascii="Times New Roman" w:eastAsia="Times New Roman" w:hAnsi="Times New Roman" w:cs="Times New Roman"/>
                <w:iCs/>
                <w:sz w:val="28"/>
                <w:szCs w:val="28"/>
                <w:lang w:eastAsia="tr-TR"/>
              </w:rPr>
            </w:pPr>
            <w:r w:rsidRPr="001A3095">
              <w:rPr>
                <w:rFonts w:ascii="Times New Roman" w:eastAsia="Times New Roman" w:hAnsi="Times New Roman" w:cs="Times New Roman"/>
                <w:iCs/>
                <w:sz w:val="28"/>
                <w:szCs w:val="28"/>
                <w:lang w:eastAsia="tr-TR"/>
              </w:rPr>
              <w:t xml:space="preserve">                                                                      </w:t>
            </w:r>
          </w:p>
          <w:p w14:paraId="62E21621" w14:textId="77777777" w:rsidR="001A3095" w:rsidRPr="001A3095" w:rsidRDefault="001A3095" w:rsidP="001A3095">
            <w:pPr>
              <w:spacing w:after="0" w:line="240" w:lineRule="auto"/>
              <w:rPr>
                <w:rFonts w:ascii="Times New Roman" w:eastAsia="Times New Roman" w:hAnsi="Times New Roman" w:cs="Times New Roman"/>
                <w:sz w:val="28"/>
                <w:szCs w:val="28"/>
                <w:lang w:eastAsia="tr-TR"/>
              </w:rPr>
            </w:pPr>
          </w:p>
          <w:p w14:paraId="1677D153" w14:textId="77777777" w:rsidR="001A3095" w:rsidRPr="001A3095" w:rsidRDefault="001A3095" w:rsidP="001A3095">
            <w:pPr>
              <w:spacing w:after="0" w:line="240" w:lineRule="auto"/>
              <w:jc w:val="center"/>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4"/>
                <w:szCs w:val="24"/>
                <w:lang w:eastAsia="tr-TR"/>
              </w:rPr>
              <w:object w:dxaOrig="17713" w:dyaOrig="17713" w14:anchorId="2D90EEF6">
                <v:shape id="_x0000_i1030" type="#_x0000_t75" style="width:115.5pt;height:108pt" o:ole="">
                  <v:imagedata r:id="rId21" o:title=""/>
                </v:shape>
                <o:OLEObject Type="Embed" ProgID="MSPhotoEd.3" ShapeID="_x0000_i1030" DrawAspect="Content" ObjectID="_1803204386" r:id="rId42"/>
              </w:object>
            </w:r>
          </w:p>
          <w:p w14:paraId="0DA60EC2" w14:textId="77777777" w:rsidR="001A3095" w:rsidRPr="001A3095" w:rsidRDefault="001A3095" w:rsidP="001A3095">
            <w:pPr>
              <w:spacing w:after="0" w:line="240" w:lineRule="auto"/>
              <w:rPr>
                <w:rFonts w:ascii="Times New Roman" w:eastAsia="Times New Roman" w:hAnsi="Times New Roman" w:cs="Times New Roman"/>
                <w:b/>
                <w:sz w:val="28"/>
                <w:szCs w:val="28"/>
                <w:lang w:eastAsia="tr-TR"/>
              </w:rPr>
            </w:pPr>
          </w:p>
          <w:p w14:paraId="3690E565"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6FBD2104"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45A881AD"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r w:rsidRPr="001A3095">
              <w:rPr>
                <w:rFonts w:ascii="Times New Roman" w:eastAsia="Times New Roman" w:hAnsi="Times New Roman" w:cs="Times New Roman"/>
                <w:b/>
                <w:sz w:val="28"/>
                <w:szCs w:val="28"/>
                <w:lang w:eastAsia="tr-TR"/>
              </w:rPr>
              <w:t>MALİ HİZMETLER BİRİM YETKİLİSİNİN BEYANI</w:t>
            </w:r>
          </w:p>
          <w:p w14:paraId="6C83A0FD"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10C3ED45"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47721E26" w14:textId="77777777" w:rsidR="001A3095" w:rsidRPr="001A3095" w:rsidRDefault="001A3095" w:rsidP="001A3095">
            <w:pPr>
              <w:spacing w:after="0" w:line="240" w:lineRule="auto"/>
              <w:jc w:val="center"/>
              <w:rPr>
                <w:rFonts w:ascii="Times New Roman" w:eastAsia="Times New Roman" w:hAnsi="Times New Roman" w:cs="Times New Roman"/>
                <w:b/>
                <w:sz w:val="28"/>
                <w:szCs w:val="28"/>
                <w:lang w:eastAsia="tr-TR"/>
              </w:rPr>
            </w:pPr>
          </w:p>
          <w:p w14:paraId="7FFB667A" w14:textId="77777777" w:rsidR="001A3095" w:rsidRPr="001A3095" w:rsidRDefault="001A3095" w:rsidP="001A3095">
            <w:pPr>
              <w:spacing w:after="0" w:line="360" w:lineRule="auto"/>
              <w:rPr>
                <w:rFonts w:ascii="Times New Roman" w:eastAsia="Times New Roman" w:hAnsi="Times New Roman" w:cs="Times New Roman"/>
                <w:sz w:val="28"/>
                <w:szCs w:val="28"/>
                <w:lang w:eastAsia="tr-TR"/>
              </w:rPr>
            </w:pPr>
            <w:r w:rsidRPr="001A3095">
              <w:rPr>
                <w:rFonts w:ascii="Times New Roman" w:eastAsia="Times New Roman" w:hAnsi="Times New Roman" w:cs="Times New Roman"/>
                <w:b/>
                <w:sz w:val="28"/>
                <w:szCs w:val="28"/>
                <w:lang w:eastAsia="tr-TR"/>
              </w:rPr>
              <w:t xml:space="preserve">          </w:t>
            </w:r>
            <w:r w:rsidRPr="001A3095">
              <w:rPr>
                <w:rFonts w:ascii="Times New Roman" w:eastAsia="Times New Roman" w:hAnsi="Times New Roman" w:cs="Times New Roman"/>
                <w:sz w:val="28"/>
                <w:szCs w:val="28"/>
                <w:lang w:eastAsia="tr-TR"/>
              </w:rPr>
              <w:t>Mali Hizmetler Birim yöneticisi olarak yetkim dahilinde;</w:t>
            </w:r>
          </w:p>
          <w:p w14:paraId="6A974BE1" w14:textId="77777777" w:rsidR="001A3095" w:rsidRPr="001A3095" w:rsidRDefault="001A3095" w:rsidP="001A3095">
            <w:pPr>
              <w:spacing w:after="0" w:line="36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          Bu idarede, faaliyetlerin mali yönetim ve kontrol mevzuatı ile diğer mevzuata uygun olarak yürütüldüğünü, kamu kaynaklarının etkili, ekonomik ve verimli bir şekilde kullanılmasını temin etmek üzere iç kontrol süreçlerinin işletildiğini izlendiğini ve gerekli tedbirlerin alınması için düşünce ve önerilerimin zamanında üst yöneticiye raporlandığını beyan ederim. </w:t>
            </w:r>
          </w:p>
          <w:p w14:paraId="4946F6CA" w14:textId="5FA45200" w:rsidR="001A3095" w:rsidRPr="001A3095" w:rsidRDefault="00D74BA0" w:rsidP="001A3095">
            <w:pPr>
              <w:spacing w:after="0" w:line="360" w:lineRule="auto"/>
              <w:jc w:val="both"/>
              <w:rPr>
                <w:rFonts w:ascii="Times New Roman" w:eastAsia="Times New Roman" w:hAnsi="Times New Roman" w:cs="Times New Roman"/>
                <w:sz w:val="28"/>
                <w:szCs w:val="28"/>
                <w:lang w:eastAsia="tr-TR"/>
              </w:rPr>
            </w:pPr>
            <w:r>
              <w:rPr>
                <w:rFonts w:ascii="Times New Roman" w:eastAsia="Times New Roman" w:hAnsi="Times New Roman" w:cs="Times New Roman"/>
                <w:sz w:val="28"/>
                <w:szCs w:val="28"/>
                <w:lang w:eastAsia="tr-TR"/>
              </w:rPr>
              <w:t xml:space="preserve">      İdaremizin 20</w:t>
            </w:r>
            <w:r w:rsidR="000971B9">
              <w:rPr>
                <w:rFonts w:ascii="Times New Roman" w:eastAsia="Times New Roman" w:hAnsi="Times New Roman" w:cs="Times New Roman"/>
                <w:sz w:val="28"/>
                <w:szCs w:val="28"/>
                <w:lang w:eastAsia="tr-TR"/>
              </w:rPr>
              <w:t>2</w:t>
            </w:r>
            <w:r w:rsidR="00B51E7F">
              <w:rPr>
                <w:rFonts w:ascii="Times New Roman" w:eastAsia="Times New Roman" w:hAnsi="Times New Roman" w:cs="Times New Roman"/>
                <w:sz w:val="28"/>
                <w:szCs w:val="28"/>
                <w:lang w:eastAsia="tr-TR"/>
              </w:rPr>
              <w:t>4</w:t>
            </w:r>
            <w:r w:rsidR="001A3095" w:rsidRPr="001A3095">
              <w:rPr>
                <w:rFonts w:ascii="Times New Roman" w:eastAsia="Times New Roman" w:hAnsi="Times New Roman" w:cs="Times New Roman"/>
                <w:sz w:val="28"/>
                <w:szCs w:val="28"/>
                <w:lang w:eastAsia="tr-TR"/>
              </w:rPr>
              <w:t xml:space="preserve"> yılı Faaliyet Raporunun  “III/A Mali Bilgiler” bölümünde yer alan bilgilerin güvenilir, tam ve doğru olduğunu teyit ederim. </w:t>
            </w:r>
          </w:p>
          <w:p w14:paraId="42768D7B" w14:textId="77777777" w:rsidR="001A3095" w:rsidRPr="001A3095" w:rsidRDefault="001A3095" w:rsidP="001A3095">
            <w:pPr>
              <w:spacing w:after="0" w:line="360" w:lineRule="auto"/>
              <w:jc w:val="both"/>
              <w:rPr>
                <w:rFonts w:ascii="Times New Roman" w:eastAsia="Times New Roman" w:hAnsi="Times New Roman" w:cs="Times New Roman"/>
                <w:sz w:val="28"/>
                <w:szCs w:val="28"/>
                <w:lang w:eastAsia="tr-TR"/>
              </w:rPr>
            </w:pPr>
          </w:p>
          <w:p w14:paraId="591E8950" w14:textId="711D186D" w:rsidR="001A3095" w:rsidRPr="001A3095" w:rsidRDefault="001A3095" w:rsidP="001A3095">
            <w:pPr>
              <w:spacing w:after="0" w:line="36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A</w:t>
            </w:r>
            <w:r w:rsidR="00D67014">
              <w:rPr>
                <w:rFonts w:ascii="Times New Roman" w:eastAsia="Times New Roman" w:hAnsi="Times New Roman" w:cs="Times New Roman"/>
                <w:sz w:val="28"/>
                <w:szCs w:val="28"/>
                <w:lang w:eastAsia="tr-TR"/>
              </w:rPr>
              <w:t>ydıntepe</w:t>
            </w:r>
            <w:r w:rsidR="00D74BA0">
              <w:rPr>
                <w:rFonts w:ascii="Times New Roman" w:eastAsia="Times New Roman" w:hAnsi="Times New Roman" w:cs="Times New Roman"/>
                <w:sz w:val="28"/>
                <w:szCs w:val="28"/>
                <w:lang w:eastAsia="tr-TR"/>
              </w:rPr>
              <w:t xml:space="preserve"> Belediye Başkanlığı, 2</w:t>
            </w:r>
            <w:r w:rsidR="000945BE">
              <w:rPr>
                <w:rFonts w:ascii="Times New Roman" w:eastAsia="Times New Roman" w:hAnsi="Times New Roman" w:cs="Times New Roman"/>
                <w:sz w:val="28"/>
                <w:szCs w:val="28"/>
                <w:lang w:eastAsia="tr-TR"/>
              </w:rPr>
              <w:t>8</w:t>
            </w:r>
            <w:r w:rsidR="00D74BA0">
              <w:rPr>
                <w:rFonts w:ascii="Times New Roman" w:eastAsia="Times New Roman" w:hAnsi="Times New Roman" w:cs="Times New Roman"/>
                <w:sz w:val="28"/>
                <w:szCs w:val="28"/>
                <w:lang w:eastAsia="tr-TR"/>
              </w:rPr>
              <w:t>/0</w:t>
            </w:r>
            <w:r w:rsidR="005F6543">
              <w:rPr>
                <w:rFonts w:ascii="Times New Roman" w:eastAsia="Times New Roman" w:hAnsi="Times New Roman" w:cs="Times New Roman"/>
                <w:sz w:val="28"/>
                <w:szCs w:val="28"/>
                <w:lang w:eastAsia="tr-TR"/>
              </w:rPr>
              <w:t>3</w:t>
            </w:r>
            <w:r w:rsidR="00D74BA0">
              <w:rPr>
                <w:rFonts w:ascii="Times New Roman" w:eastAsia="Times New Roman" w:hAnsi="Times New Roman" w:cs="Times New Roman"/>
                <w:sz w:val="28"/>
                <w:szCs w:val="28"/>
                <w:lang w:eastAsia="tr-TR"/>
              </w:rPr>
              <w:t>/20</w:t>
            </w:r>
            <w:r w:rsidR="00C852D5">
              <w:rPr>
                <w:rFonts w:ascii="Times New Roman" w:eastAsia="Times New Roman" w:hAnsi="Times New Roman" w:cs="Times New Roman"/>
                <w:sz w:val="28"/>
                <w:szCs w:val="28"/>
                <w:lang w:eastAsia="tr-TR"/>
              </w:rPr>
              <w:t>2</w:t>
            </w:r>
            <w:r w:rsidR="00B51E7F">
              <w:rPr>
                <w:rFonts w:ascii="Times New Roman" w:eastAsia="Times New Roman" w:hAnsi="Times New Roman" w:cs="Times New Roman"/>
                <w:sz w:val="28"/>
                <w:szCs w:val="28"/>
                <w:lang w:eastAsia="tr-TR"/>
              </w:rPr>
              <w:t>5</w:t>
            </w:r>
          </w:p>
          <w:p w14:paraId="0386B5E8"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61FD31B6"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p>
          <w:p w14:paraId="4969084E" w14:textId="77777777" w:rsidR="001A3095" w:rsidRPr="001A3095" w:rsidRDefault="001A3095" w:rsidP="001A3095">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                                                                                Saffet YAZICI</w:t>
            </w:r>
          </w:p>
          <w:p w14:paraId="5D707578" w14:textId="77777777" w:rsidR="001A3095" w:rsidRPr="001A3095" w:rsidRDefault="001A3095" w:rsidP="00116B34">
            <w:pPr>
              <w:spacing w:after="0" w:line="240" w:lineRule="auto"/>
              <w:jc w:val="both"/>
              <w:rPr>
                <w:rFonts w:ascii="Times New Roman" w:eastAsia="Times New Roman" w:hAnsi="Times New Roman" w:cs="Times New Roman"/>
                <w:sz w:val="28"/>
                <w:szCs w:val="28"/>
                <w:lang w:eastAsia="tr-TR"/>
              </w:rPr>
            </w:pPr>
            <w:r w:rsidRPr="001A3095">
              <w:rPr>
                <w:rFonts w:ascii="Times New Roman" w:eastAsia="Times New Roman" w:hAnsi="Times New Roman" w:cs="Times New Roman"/>
                <w:sz w:val="28"/>
                <w:szCs w:val="28"/>
                <w:lang w:eastAsia="tr-TR"/>
              </w:rPr>
              <w:t xml:space="preserve">                                                                         Mali Hizmetler Müdürü </w:t>
            </w:r>
          </w:p>
        </w:tc>
      </w:tr>
    </w:tbl>
    <w:p w14:paraId="3C169E65" w14:textId="77777777" w:rsidR="00D725AF" w:rsidRDefault="00D725AF" w:rsidP="00F96070"/>
    <w:sectPr w:rsidR="00D725AF" w:rsidSect="004233A3">
      <w:headerReference w:type="even" r:id="rId43"/>
      <w:headerReference w:type="default" r:id="rId44"/>
      <w:footerReference w:type="even" r:id="rId45"/>
      <w:footerReference w:type="default" r:id="rId46"/>
      <w:headerReference w:type="first" r:id="rId47"/>
      <w:pgSz w:w="11906" w:h="16838"/>
      <w:pgMar w:top="851" w:right="1418" w:bottom="709" w:left="1418" w:header="709" w:footer="709"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47361F" w14:textId="77777777" w:rsidR="00BE3815" w:rsidRDefault="00BE3815">
      <w:pPr>
        <w:spacing w:after="0" w:line="240" w:lineRule="auto"/>
      </w:pPr>
      <w:r>
        <w:separator/>
      </w:r>
    </w:p>
  </w:endnote>
  <w:endnote w:type="continuationSeparator" w:id="0">
    <w:p w14:paraId="59EAC1AB" w14:textId="77777777" w:rsidR="00BE3815" w:rsidRDefault="00BE38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Arial">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Verdana">
    <w:panose1 w:val="020B0604030504040204"/>
    <w:charset w:val="A2"/>
    <w:family w:val="swiss"/>
    <w:pitch w:val="variable"/>
    <w:sig w:usb0="A00006FF" w:usb1="4000205B" w:usb2="00000010" w:usb3="00000000" w:csb0="0000019F" w:csb1="00000000"/>
  </w:font>
  <w:font w:name="Andalus">
    <w:altName w:val="Arial"/>
    <w:charset w:val="00"/>
    <w:family w:val="roman"/>
    <w:pitch w:val="variable"/>
    <w:sig w:usb0="00002003" w:usb1="80000000" w:usb2="00000008" w:usb3="00000000" w:csb0="00000041" w:csb1="00000000"/>
  </w:font>
  <w:font w:name="Arial Rounded MT Bold">
    <w:panose1 w:val="020F0704030504030204"/>
    <w:charset w:val="00"/>
    <w:family w:val="swiss"/>
    <w:pitch w:val="variable"/>
    <w:sig w:usb0="00000003" w:usb1="00000000" w:usb2="00000000" w:usb3="00000000" w:csb0="00000001" w:csb1="00000000"/>
  </w:font>
  <w:font w:name="CG Omega">
    <w:altName w:val="Segoe UI"/>
    <w:charset w:val="A2"/>
    <w:family w:val="swiss"/>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98B43B" w14:textId="77777777" w:rsidR="00366141" w:rsidRDefault="00366141" w:rsidP="00204195">
    <w:pPr>
      <w:pStyle w:val="AltBilgi"/>
      <w:framePr w:wrap="around" w:vAnchor="text" w:hAnchor="margin" w:xAlign="center" w:y="1"/>
      <w:rPr>
        <w:rStyle w:val="SayfaNumaras"/>
      </w:rPr>
    </w:pPr>
    <w:r>
      <w:rPr>
        <w:rStyle w:val="SayfaNumaras"/>
      </w:rPr>
      <w:fldChar w:fldCharType="begin"/>
    </w:r>
    <w:r>
      <w:rPr>
        <w:rStyle w:val="SayfaNumaras"/>
      </w:rPr>
      <w:instrText xml:space="preserve">PAGE  </w:instrText>
    </w:r>
    <w:r>
      <w:rPr>
        <w:rStyle w:val="SayfaNumaras"/>
      </w:rPr>
      <w:fldChar w:fldCharType="end"/>
    </w:r>
  </w:p>
  <w:p w14:paraId="0547071D" w14:textId="77777777" w:rsidR="00366141" w:rsidRDefault="00366141">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96C180" w14:textId="77777777" w:rsidR="00366141" w:rsidRDefault="00366141" w:rsidP="00204195">
    <w:pPr>
      <w:pStyle w:val="AltBilgi"/>
      <w:framePr w:wrap="around" w:vAnchor="text" w:hAnchor="margin" w:xAlign="center" w:y="1"/>
      <w:rPr>
        <w:rStyle w:val="SayfaNumaras"/>
      </w:rPr>
    </w:pPr>
    <w:r>
      <w:rPr>
        <w:rStyle w:val="SayfaNumaras"/>
      </w:rPr>
      <w:fldChar w:fldCharType="begin"/>
    </w:r>
    <w:r>
      <w:rPr>
        <w:rStyle w:val="SayfaNumaras"/>
      </w:rPr>
      <w:instrText xml:space="preserve">PAGE  </w:instrText>
    </w:r>
    <w:r>
      <w:rPr>
        <w:rStyle w:val="SayfaNumaras"/>
      </w:rPr>
      <w:fldChar w:fldCharType="separate"/>
    </w:r>
    <w:r>
      <w:rPr>
        <w:rStyle w:val="SayfaNumaras"/>
        <w:noProof/>
      </w:rPr>
      <w:t>2</w:t>
    </w:r>
    <w:r>
      <w:rPr>
        <w:rStyle w:val="SayfaNumaras"/>
      </w:rPr>
      <w:fldChar w:fldCharType="end"/>
    </w:r>
  </w:p>
  <w:p w14:paraId="5A8A1FA5" w14:textId="77777777" w:rsidR="00366141" w:rsidRDefault="00366141">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41A71A" w14:textId="77777777" w:rsidR="00BE3815" w:rsidRDefault="00BE3815">
      <w:pPr>
        <w:spacing w:after="0" w:line="240" w:lineRule="auto"/>
      </w:pPr>
      <w:r>
        <w:separator/>
      </w:r>
    </w:p>
  </w:footnote>
  <w:footnote w:type="continuationSeparator" w:id="0">
    <w:p w14:paraId="5DEE293C" w14:textId="77777777" w:rsidR="00BE3815" w:rsidRDefault="00BE381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DC12E4" w14:textId="77777777" w:rsidR="00366141" w:rsidRDefault="00000000">
    <w:pPr>
      <w:pStyle w:val="stBilgi"/>
    </w:pPr>
    <w:r>
      <w:rPr>
        <w:noProof/>
      </w:rPr>
      <w:pict w14:anchorId="0AB8F7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430907" o:spid="_x0000_s1025" type="#_x0000_t75" style="position:absolute;margin-left:0;margin-top:0;width:453.35pt;height:422.95pt;z-index:-251657216;mso-position-horizontal:center;mso-position-horizontal-relative:margin;mso-position-vertical:center;mso-position-vertical-relative:margin" o:allowincell="f">
          <v:imagedata r:id="rId1" o:titl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DBC0A" w14:textId="77777777" w:rsidR="00366141" w:rsidRDefault="00366141" w:rsidP="00204195">
    <w:pPr>
      <w:ind w:right="-48"/>
      <w:jc w:val="both"/>
      <w:rPr>
        <w:sz w:val="28"/>
        <w:szCs w:val="28"/>
      </w:rPr>
    </w:pPr>
    <w:r w:rsidRPr="006E42AD">
      <w:rPr>
        <w:rFonts w:ascii="CG Omega" w:hAnsi="CG Omega" w:cs="Arial"/>
        <w:sz w:val="44"/>
        <w:szCs w:val="44"/>
      </w:rPr>
      <w:t>Faaliyet Raporu</w:t>
    </w:r>
  </w:p>
  <w:p w14:paraId="7203B44E" w14:textId="77777777" w:rsidR="00366141" w:rsidRDefault="00000000" w:rsidP="00204195">
    <w:pPr>
      <w:pStyle w:val="stBilgi"/>
      <w:tabs>
        <w:tab w:val="clear" w:pos="4536"/>
        <w:tab w:val="clear" w:pos="9072"/>
        <w:tab w:val="left" w:pos="3285"/>
      </w:tabs>
    </w:pPr>
    <w:r>
      <w:rPr>
        <w:noProof/>
      </w:rPr>
      <w:pict w14:anchorId="74FDA2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430908" o:spid="_x0000_s1026" type="#_x0000_t75" style="position:absolute;margin-left:0;margin-top:0;width:453.35pt;height:422.95pt;z-index:-251656192;mso-position-horizontal:center;mso-position-horizontal-relative:margin;mso-position-vertical:center;mso-position-vertical-relative:margin" o:allowincell="f">
          <v:imagedata r:id="rId1" o:title="" gain="19661f" blacklevel="22938f"/>
          <w10:wrap anchorx="margin" anchory="margin"/>
        </v:shape>
      </w:pict>
    </w:r>
    <w:r w:rsidR="00366141">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DEA97E" w14:textId="77777777" w:rsidR="00366141" w:rsidRDefault="00000000">
    <w:pPr>
      <w:pStyle w:val="stBilgi"/>
    </w:pPr>
    <w:r>
      <w:rPr>
        <w:noProof/>
      </w:rPr>
      <w:pict w14:anchorId="414497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430906" o:spid="_x0000_s1027" type="#_x0000_t75" style="position:absolute;margin-left:0;margin-top:0;width:453.35pt;height:422.95pt;z-index:-251655168;mso-position-horizontal:center;mso-position-horizontal-relative:margin;mso-position-vertical:center;mso-position-vertical-relative:margin" o:allowincell="f">
          <v:imagedata r:id="rId1" o:titl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2E65B3"/>
    <w:multiLevelType w:val="hybridMultilevel"/>
    <w:tmpl w:val="C08C75DA"/>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 w15:restartNumberingAfterBreak="0">
    <w:nsid w:val="15CA18F7"/>
    <w:multiLevelType w:val="hybridMultilevel"/>
    <w:tmpl w:val="CD2EF03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179029B2"/>
    <w:multiLevelType w:val="hybridMultilevel"/>
    <w:tmpl w:val="A704D378"/>
    <w:lvl w:ilvl="0" w:tplc="041F0001">
      <w:start w:val="1"/>
      <w:numFmt w:val="bullet"/>
      <w:lvlText w:val=""/>
      <w:lvlJc w:val="left"/>
      <w:pPr>
        <w:tabs>
          <w:tab w:val="num" w:pos="1440"/>
        </w:tabs>
        <w:ind w:left="1440" w:hanging="360"/>
      </w:pPr>
      <w:rPr>
        <w:rFonts w:ascii="Symbol" w:hAnsi="Symbol" w:hint="default"/>
      </w:rPr>
    </w:lvl>
    <w:lvl w:ilvl="1" w:tplc="041F0003" w:tentative="1">
      <w:start w:val="1"/>
      <w:numFmt w:val="bullet"/>
      <w:lvlText w:val="o"/>
      <w:lvlJc w:val="left"/>
      <w:pPr>
        <w:tabs>
          <w:tab w:val="num" w:pos="2160"/>
        </w:tabs>
        <w:ind w:left="2160" w:hanging="360"/>
      </w:pPr>
      <w:rPr>
        <w:rFonts w:ascii="Courier New" w:hAnsi="Courier New" w:hint="default"/>
      </w:rPr>
    </w:lvl>
    <w:lvl w:ilvl="2" w:tplc="041F0005" w:tentative="1">
      <w:start w:val="1"/>
      <w:numFmt w:val="bullet"/>
      <w:lvlText w:val=""/>
      <w:lvlJc w:val="left"/>
      <w:pPr>
        <w:tabs>
          <w:tab w:val="num" w:pos="2880"/>
        </w:tabs>
        <w:ind w:left="2880" w:hanging="360"/>
      </w:pPr>
      <w:rPr>
        <w:rFonts w:ascii="Wingdings" w:hAnsi="Wingdings" w:hint="default"/>
      </w:rPr>
    </w:lvl>
    <w:lvl w:ilvl="3" w:tplc="041F0001" w:tentative="1">
      <w:start w:val="1"/>
      <w:numFmt w:val="bullet"/>
      <w:lvlText w:val=""/>
      <w:lvlJc w:val="left"/>
      <w:pPr>
        <w:tabs>
          <w:tab w:val="num" w:pos="3600"/>
        </w:tabs>
        <w:ind w:left="3600" w:hanging="360"/>
      </w:pPr>
      <w:rPr>
        <w:rFonts w:ascii="Symbol" w:hAnsi="Symbol" w:hint="default"/>
      </w:rPr>
    </w:lvl>
    <w:lvl w:ilvl="4" w:tplc="041F0003" w:tentative="1">
      <w:start w:val="1"/>
      <w:numFmt w:val="bullet"/>
      <w:lvlText w:val="o"/>
      <w:lvlJc w:val="left"/>
      <w:pPr>
        <w:tabs>
          <w:tab w:val="num" w:pos="4320"/>
        </w:tabs>
        <w:ind w:left="4320" w:hanging="360"/>
      </w:pPr>
      <w:rPr>
        <w:rFonts w:ascii="Courier New" w:hAnsi="Courier New" w:hint="default"/>
      </w:rPr>
    </w:lvl>
    <w:lvl w:ilvl="5" w:tplc="041F0005" w:tentative="1">
      <w:start w:val="1"/>
      <w:numFmt w:val="bullet"/>
      <w:lvlText w:val=""/>
      <w:lvlJc w:val="left"/>
      <w:pPr>
        <w:tabs>
          <w:tab w:val="num" w:pos="5040"/>
        </w:tabs>
        <w:ind w:left="5040" w:hanging="360"/>
      </w:pPr>
      <w:rPr>
        <w:rFonts w:ascii="Wingdings" w:hAnsi="Wingdings" w:hint="default"/>
      </w:rPr>
    </w:lvl>
    <w:lvl w:ilvl="6" w:tplc="041F0001" w:tentative="1">
      <w:start w:val="1"/>
      <w:numFmt w:val="bullet"/>
      <w:lvlText w:val=""/>
      <w:lvlJc w:val="left"/>
      <w:pPr>
        <w:tabs>
          <w:tab w:val="num" w:pos="5760"/>
        </w:tabs>
        <w:ind w:left="5760" w:hanging="360"/>
      </w:pPr>
      <w:rPr>
        <w:rFonts w:ascii="Symbol" w:hAnsi="Symbol" w:hint="default"/>
      </w:rPr>
    </w:lvl>
    <w:lvl w:ilvl="7" w:tplc="041F0003" w:tentative="1">
      <w:start w:val="1"/>
      <w:numFmt w:val="bullet"/>
      <w:lvlText w:val="o"/>
      <w:lvlJc w:val="left"/>
      <w:pPr>
        <w:tabs>
          <w:tab w:val="num" w:pos="6480"/>
        </w:tabs>
        <w:ind w:left="6480" w:hanging="360"/>
      </w:pPr>
      <w:rPr>
        <w:rFonts w:ascii="Courier New" w:hAnsi="Courier New" w:hint="default"/>
      </w:rPr>
    </w:lvl>
    <w:lvl w:ilvl="8" w:tplc="041F0005" w:tentative="1">
      <w:start w:val="1"/>
      <w:numFmt w:val="bullet"/>
      <w:lvlText w:val=""/>
      <w:lvlJc w:val="left"/>
      <w:pPr>
        <w:tabs>
          <w:tab w:val="num" w:pos="7200"/>
        </w:tabs>
        <w:ind w:left="7200" w:hanging="360"/>
      </w:pPr>
      <w:rPr>
        <w:rFonts w:ascii="Wingdings" w:hAnsi="Wingdings" w:hint="default"/>
      </w:rPr>
    </w:lvl>
  </w:abstractNum>
  <w:abstractNum w:abstractNumId="3" w15:restartNumberingAfterBreak="0">
    <w:nsid w:val="26EC6CDB"/>
    <w:multiLevelType w:val="hybridMultilevel"/>
    <w:tmpl w:val="9862629E"/>
    <w:lvl w:ilvl="0" w:tplc="ABFA2382">
      <w:start w:val="100"/>
      <w:numFmt w:val="bullet"/>
      <w:lvlText w:val="-"/>
      <w:lvlJc w:val="left"/>
      <w:pPr>
        <w:ind w:left="1080" w:hanging="360"/>
      </w:pPr>
      <w:rPr>
        <w:rFonts w:ascii="Times New Roman" w:eastAsia="Times New Roman"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 w15:restartNumberingAfterBreak="0">
    <w:nsid w:val="274C3B62"/>
    <w:multiLevelType w:val="hybridMultilevel"/>
    <w:tmpl w:val="BE926652"/>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0294B8A"/>
    <w:multiLevelType w:val="hybridMultilevel"/>
    <w:tmpl w:val="66CAF206"/>
    <w:lvl w:ilvl="0" w:tplc="041F0001">
      <w:start w:val="1"/>
      <w:numFmt w:val="bullet"/>
      <w:lvlText w:val=""/>
      <w:lvlJc w:val="left"/>
      <w:pPr>
        <w:tabs>
          <w:tab w:val="num" w:pos="1425"/>
        </w:tabs>
        <w:ind w:left="1425" w:hanging="360"/>
      </w:pPr>
      <w:rPr>
        <w:rFonts w:ascii="Symbol" w:hAnsi="Symbol" w:hint="default"/>
      </w:rPr>
    </w:lvl>
    <w:lvl w:ilvl="1" w:tplc="041F0003" w:tentative="1">
      <w:start w:val="1"/>
      <w:numFmt w:val="bullet"/>
      <w:lvlText w:val="o"/>
      <w:lvlJc w:val="left"/>
      <w:pPr>
        <w:tabs>
          <w:tab w:val="num" w:pos="2145"/>
        </w:tabs>
        <w:ind w:left="2145" w:hanging="360"/>
      </w:pPr>
      <w:rPr>
        <w:rFonts w:ascii="Courier New" w:hAnsi="Courier New" w:hint="default"/>
      </w:rPr>
    </w:lvl>
    <w:lvl w:ilvl="2" w:tplc="041F0005" w:tentative="1">
      <w:start w:val="1"/>
      <w:numFmt w:val="bullet"/>
      <w:lvlText w:val=""/>
      <w:lvlJc w:val="left"/>
      <w:pPr>
        <w:tabs>
          <w:tab w:val="num" w:pos="2865"/>
        </w:tabs>
        <w:ind w:left="2865" w:hanging="360"/>
      </w:pPr>
      <w:rPr>
        <w:rFonts w:ascii="Wingdings" w:hAnsi="Wingdings" w:hint="default"/>
      </w:rPr>
    </w:lvl>
    <w:lvl w:ilvl="3" w:tplc="041F0001" w:tentative="1">
      <w:start w:val="1"/>
      <w:numFmt w:val="bullet"/>
      <w:lvlText w:val=""/>
      <w:lvlJc w:val="left"/>
      <w:pPr>
        <w:tabs>
          <w:tab w:val="num" w:pos="3585"/>
        </w:tabs>
        <w:ind w:left="3585" w:hanging="360"/>
      </w:pPr>
      <w:rPr>
        <w:rFonts w:ascii="Symbol" w:hAnsi="Symbol" w:hint="default"/>
      </w:rPr>
    </w:lvl>
    <w:lvl w:ilvl="4" w:tplc="041F0003" w:tentative="1">
      <w:start w:val="1"/>
      <w:numFmt w:val="bullet"/>
      <w:lvlText w:val="o"/>
      <w:lvlJc w:val="left"/>
      <w:pPr>
        <w:tabs>
          <w:tab w:val="num" w:pos="4305"/>
        </w:tabs>
        <w:ind w:left="4305" w:hanging="360"/>
      </w:pPr>
      <w:rPr>
        <w:rFonts w:ascii="Courier New" w:hAnsi="Courier New" w:hint="default"/>
      </w:rPr>
    </w:lvl>
    <w:lvl w:ilvl="5" w:tplc="041F0005" w:tentative="1">
      <w:start w:val="1"/>
      <w:numFmt w:val="bullet"/>
      <w:lvlText w:val=""/>
      <w:lvlJc w:val="left"/>
      <w:pPr>
        <w:tabs>
          <w:tab w:val="num" w:pos="5025"/>
        </w:tabs>
        <w:ind w:left="5025" w:hanging="360"/>
      </w:pPr>
      <w:rPr>
        <w:rFonts w:ascii="Wingdings" w:hAnsi="Wingdings" w:hint="default"/>
      </w:rPr>
    </w:lvl>
    <w:lvl w:ilvl="6" w:tplc="041F0001" w:tentative="1">
      <w:start w:val="1"/>
      <w:numFmt w:val="bullet"/>
      <w:lvlText w:val=""/>
      <w:lvlJc w:val="left"/>
      <w:pPr>
        <w:tabs>
          <w:tab w:val="num" w:pos="5745"/>
        </w:tabs>
        <w:ind w:left="5745" w:hanging="360"/>
      </w:pPr>
      <w:rPr>
        <w:rFonts w:ascii="Symbol" w:hAnsi="Symbol" w:hint="default"/>
      </w:rPr>
    </w:lvl>
    <w:lvl w:ilvl="7" w:tplc="041F0003" w:tentative="1">
      <w:start w:val="1"/>
      <w:numFmt w:val="bullet"/>
      <w:lvlText w:val="o"/>
      <w:lvlJc w:val="left"/>
      <w:pPr>
        <w:tabs>
          <w:tab w:val="num" w:pos="6465"/>
        </w:tabs>
        <w:ind w:left="6465" w:hanging="360"/>
      </w:pPr>
      <w:rPr>
        <w:rFonts w:ascii="Courier New" w:hAnsi="Courier New" w:hint="default"/>
      </w:rPr>
    </w:lvl>
    <w:lvl w:ilvl="8" w:tplc="041F0005" w:tentative="1">
      <w:start w:val="1"/>
      <w:numFmt w:val="bullet"/>
      <w:lvlText w:val=""/>
      <w:lvlJc w:val="left"/>
      <w:pPr>
        <w:tabs>
          <w:tab w:val="num" w:pos="7185"/>
        </w:tabs>
        <w:ind w:left="7185" w:hanging="360"/>
      </w:pPr>
      <w:rPr>
        <w:rFonts w:ascii="Wingdings" w:hAnsi="Wingdings" w:hint="default"/>
      </w:rPr>
    </w:lvl>
  </w:abstractNum>
  <w:abstractNum w:abstractNumId="6" w15:restartNumberingAfterBreak="0">
    <w:nsid w:val="3DFC3A09"/>
    <w:multiLevelType w:val="hybridMultilevel"/>
    <w:tmpl w:val="AA3C2E38"/>
    <w:lvl w:ilvl="0" w:tplc="041F0011">
      <w:start w:val="1"/>
      <w:numFmt w:val="decimal"/>
      <w:lvlText w:val="%1)"/>
      <w:lvlJc w:val="left"/>
      <w:pPr>
        <w:ind w:left="1500" w:hanging="360"/>
      </w:pPr>
    </w:lvl>
    <w:lvl w:ilvl="1" w:tplc="041F0019" w:tentative="1">
      <w:start w:val="1"/>
      <w:numFmt w:val="lowerLetter"/>
      <w:lvlText w:val="%2."/>
      <w:lvlJc w:val="left"/>
      <w:pPr>
        <w:ind w:left="2220" w:hanging="360"/>
      </w:pPr>
    </w:lvl>
    <w:lvl w:ilvl="2" w:tplc="041F001B" w:tentative="1">
      <w:start w:val="1"/>
      <w:numFmt w:val="lowerRoman"/>
      <w:lvlText w:val="%3."/>
      <w:lvlJc w:val="right"/>
      <w:pPr>
        <w:ind w:left="2940" w:hanging="180"/>
      </w:pPr>
    </w:lvl>
    <w:lvl w:ilvl="3" w:tplc="041F000F" w:tentative="1">
      <w:start w:val="1"/>
      <w:numFmt w:val="decimal"/>
      <w:lvlText w:val="%4."/>
      <w:lvlJc w:val="left"/>
      <w:pPr>
        <w:ind w:left="3660" w:hanging="360"/>
      </w:pPr>
    </w:lvl>
    <w:lvl w:ilvl="4" w:tplc="041F0019" w:tentative="1">
      <w:start w:val="1"/>
      <w:numFmt w:val="lowerLetter"/>
      <w:lvlText w:val="%5."/>
      <w:lvlJc w:val="left"/>
      <w:pPr>
        <w:ind w:left="4380" w:hanging="360"/>
      </w:pPr>
    </w:lvl>
    <w:lvl w:ilvl="5" w:tplc="041F001B" w:tentative="1">
      <w:start w:val="1"/>
      <w:numFmt w:val="lowerRoman"/>
      <w:lvlText w:val="%6."/>
      <w:lvlJc w:val="right"/>
      <w:pPr>
        <w:ind w:left="5100" w:hanging="180"/>
      </w:pPr>
    </w:lvl>
    <w:lvl w:ilvl="6" w:tplc="041F000F" w:tentative="1">
      <w:start w:val="1"/>
      <w:numFmt w:val="decimal"/>
      <w:lvlText w:val="%7."/>
      <w:lvlJc w:val="left"/>
      <w:pPr>
        <w:ind w:left="5820" w:hanging="360"/>
      </w:pPr>
    </w:lvl>
    <w:lvl w:ilvl="7" w:tplc="041F0019" w:tentative="1">
      <w:start w:val="1"/>
      <w:numFmt w:val="lowerLetter"/>
      <w:lvlText w:val="%8."/>
      <w:lvlJc w:val="left"/>
      <w:pPr>
        <w:ind w:left="6540" w:hanging="360"/>
      </w:pPr>
    </w:lvl>
    <w:lvl w:ilvl="8" w:tplc="041F001B" w:tentative="1">
      <w:start w:val="1"/>
      <w:numFmt w:val="lowerRoman"/>
      <w:lvlText w:val="%9."/>
      <w:lvlJc w:val="right"/>
      <w:pPr>
        <w:ind w:left="7260" w:hanging="180"/>
      </w:pPr>
    </w:lvl>
  </w:abstractNum>
  <w:abstractNum w:abstractNumId="7" w15:restartNumberingAfterBreak="0">
    <w:nsid w:val="3EA1722D"/>
    <w:multiLevelType w:val="hybridMultilevel"/>
    <w:tmpl w:val="E6168AF4"/>
    <w:lvl w:ilvl="0" w:tplc="041F0001">
      <w:start w:val="1"/>
      <w:numFmt w:val="bullet"/>
      <w:lvlText w:val=""/>
      <w:lvlJc w:val="left"/>
      <w:pPr>
        <w:tabs>
          <w:tab w:val="num" w:pos="1428"/>
        </w:tabs>
        <w:ind w:left="1428" w:hanging="360"/>
      </w:pPr>
      <w:rPr>
        <w:rFonts w:ascii="Symbol" w:hAnsi="Symbol" w:hint="default"/>
      </w:rPr>
    </w:lvl>
    <w:lvl w:ilvl="1" w:tplc="041F0003" w:tentative="1">
      <w:start w:val="1"/>
      <w:numFmt w:val="bullet"/>
      <w:lvlText w:val="o"/>
      <w:lvlJc w:val="left"/>
      <w:pPr>
        <w:tabs>
          <w:tab w:val="num" w:pos="2148"/>
        </w:tabs>
        <w:ind w:left="2148" w:hanging="360"/>
      </w:pPr>
      <w:rPr>
        <w:rFonts w:ascii="Courier New" w:hAnsi="Courier New" w:hint="default"/>
      </w:rPr>
    </w:lvl>
    <w:lvl w:ilvl="2" w:tplc="041F0005" w:tentative="1">
      <w:start w:val="1"/>
      <w:numFmt w:val="bullet"/>
      <w:lvlText w:val=""/>
      <w:lvlJc w:val="left"/>
      <w:pPr>
        <w:tabs>
          <w:tab w:val="num" w:pos="2868"/>
        </w:tabs>
        <w:ind w:left="2868" w:hanging="360"/>
      </w:pPr>
      <w:rPr>
        <w:rFonts w:ascii="Wingdings" w:hAnsi="Wingdings" w:hint="default"/>
      </w:rPr>
    </w:lvl>
    <w:lvl w:ilvl="3" w:tplc="041F0001" w:tentative="1">
      <w:start w:val="1"/>
      <w:numFmt w:val="bullet"/>
      <w:lvlText w:val=""/>
      <w:lvlJc w:val="left"/>
      <w:pPr>
        <w:tabs>
          <w:tab w:val="num" w:pos="3588"/>
        </w:tabs>
        <w:ind w:left="3588" w:hanging="360"/>
      </w:pPr>
      <w:rPr>
        <w:rFonts w:ascii="Symbol" w:hAnsi="Symbol" w:hint="default"/>
      </w:rPr>
    </w:lvl>
    <w:lvl w:ilvl="4" w:tplc="041F0003" w:tentative="1">
      <w:start w:val="1"/>
      <w:numFmt w:val="bullet"/>
      <w:lvlText w:val="o"/>
      <w:lvlJc w:val="left"/>
      <w:pPr>
        <w:tabs>
          <w:tab w:val="num" w:pos="4308"/>
        </w:tabs>
        <w:ind w:left="4308" w:hanging="360"/>
      </w:pPr>
      <w:rPr>
        <w:rFonts w:ascii="Courier New" w:hAnsi="Courier New" w:hint="default"/>
      </w:rPr>
    </w:lvl>
    <w:lvl w:ilvl="5" w:tplc="041F0005" w:tentative="1">
      <w:start w:val="1"/>
      <w:numFmt w:val="bullet"/>
      <w:lvlText w:val=""/>
      <w:lvlJc w:val="left"/>
      <w:pPr>
        <w:tabs>
          <w:tab w:val="num" w:pos="5028"/>
        </w:tabs>
        <w:ind w:left="5028" w:hanging="360"/>
      </w:pPr>
      <w:rPr>
        <w:rFonts w:ascii="Wingdings" w:hAnsi="Wingdings" w:hint="default"/>
      </w:rPr>
    </w:lvl>
    <w:lvl w:ilvl="6" w:tplc="041F0001" w:tentative="1">
      <w:start w:val="1"/>
      <w:numFmt w:val="bullet"/>
      <w:lvlText w:val=""/>
      <w:lvlJc w:val="left"/>
      <w:pPr>
        <w:tabs>
          <w:tab w:val="num" w:pos="5748"/>
        </w:tabs>
        <w:ind w:left="5748" w:hanging="360"/>
      </w:pPr>
      <w:rPr>
        <w:rFonts w:ascii="Symbol" w:hAnsi="Symbol" w:hint="default"/>
      </w:rPr>
    </w:lvl>
    <w:lvl w:ilvl="7" w:tplc="041F0003" w:tentative="1">
      <w:start w:val="1"/>
      <w:numFmt w:val="bullet"/>
      <w:lvlText w:val="o"/>
      <w:lvlJc w:val="left"/>
      <w:pPr>
        <w:tabs>
          <w:tab w:val="num" w:pos="6468"/>
        </w:tabs>
        <w:ind w:left="6468" w:hanging="360"/>
      </w:pPr>
      <w:rPr>
        <w:rFonts w:ascii="Courier New" w:hAnsi="Courier New" w:hint="default"/>
      </w:rPr>
    </w:lvl>
    <w:lvl w:ilvl="8" w:tplc="041F0005" w:tentative="1">
      <w:start w:val="1"/>
      <w:numFmt w:val="bullet"/>
      <w:lvlText w:val=""/>
      <w:lvlJc w:val="left"/>
      <w:pPr>
        <w:tabs>
          <w:tab w:val="num" w:pos="7188"/>
        </w:tabs>
        <w:ind w:left="7188" w:hanging="360"/>
      </w:pPr>
      <w:rPr>
        <w:rFonts w:ascii="Wingdings" w:hAnsi="Wingdings" w:hint="default"/>
      </w:rPr>
    </w:lvl>
  </w:abstractNum>
  <w:abstractNum w:abstractNumId="8" w15:restartNumberingAfterBreak="0">
    <w:nsid w:val="4E420DDE"/>
    <w:multiLevelType w:val="hybridMultilevel"/>
    <w:tmpl w:val="7774107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5327466E"/>
    <w:multiLevelType w:val="hybridMultilevel"/>
    <w:tmpl w:val="4074043C"/>
    <w:lvl w:ilvl="0" w:tplc="041F0001">
      <w:start w:val="1"/>
      <w:numFmt w:val="bullet"/>
      <w:lvlText w:val=""/>
      <w:lvlJc w:val="left"/>
      <w:pPr>
        <w:ind w:left="1530" w:hanging="360"/>
      </w:pPr>
      <w:rPr>
        <w:rFonts w:ascii="Symbol" w:hAnsi="Symbol" w:hint="default"/>
      </w:rPr>
    </w:lvl>
    <w:lvl w:ilvl="1" w:tplc="041F0003" w:tentative="1">
      <w:start w:val="1"/>
      <w:numFmt w:val="bullet"/>
      <w:lvlText w:val="o"/>
      <w:lvlJc w:val="left"/>
      <w:pPr>
        <w:ind w:left="2250" w:hanging="360"/>
      </w:pPr>
      <w:rPr>
        <w:rFonts w:ascii="Courier New" w:hAnsi="Courier New" w:cs="Courier New" w:hint="default"/>
      </w:rPr>
    </w:lvl>
    <w:lvl w:ilvl="2" w:tplc="041F0005" w:tentative="1">
      <w:start w:val="1"/>
      <w:numFmt w:val="bullet"/>
      <w:lvlText w:val=""/>
      <w:lvlJc w:val="left"/>
      <w:pPr>
        <w:ind w:left="2970" w:hanging="360"/>
      </w:pPr>
      <w:rPr>
        <w:rFonts w:ascii="Wingdings" w:hAnsi="Wingdings" w:hint="default"/>
      </w:rPr>
    </w:lvl>
    <w:lvl w:ilvl="3" w:tplc="041F0001" w:tentative="1">
      <w:start w:val="1"/>
      <w:numFmt w:val="bullet"/>
      <w:lvlText w:val=""/>
      <w:lvlJc w:val="left"/>
      <w:pPr>
        <w:ind w:left="3690" w:hanging="360"/>
      </w:pPr>
      <w:rPr>
        <w:rFonts w:ascii="Symbol" w:hAnsi="Symbol" w:hint="default"/>
      </w:rPr>
    </w:lvl>
    <w:lvl w:ilvl="4" w:tplc="041F0003" w:tentative="1">
      <w:start w:val="1"/>
      <w:numFmt w:val="bullet"/>
      <w:lvlText w:val="o"/>
      <w:lvlJc w:val="left"/>
      <w:pPr>
        <w:ind w:left="4410" w:hanging="360"/>
      </w:pPr>
      <w:rPr>
        <w:rFonts w:ascii="Courier New" w:hAnsi="Courier New" w:cs="Courier New" w:hint="default"/>
      </w:rPr>
    </w:lvl>
    <w:lvl w:ilvl="5" w:tplc="041F0005" w:tentative="1">
      <w:start w:val="1"/>
      <w:numFmt w:val="bullet"/>
      <w:lvlText w:val=""/>
      <w:lvlJc w:val="left"/>
      <w:pPr>
        <w:ind w:left="5130" w:hanging="360"/>
      </w:pPr>
      <w:rPr>
        <w:rFonts w:ascii="Wingdings" w:hAnsi="Wingdings" w:hint="default"/>
      </w:rPr>
    </w:lvl>
    <w:lvl w:ilvl="6" w:tplc="041F0001" w:tentative="1">
      <w:start w:val="1"/>
      <w:numFmt w:val="bullet"/>
      <w:lvlText w:val=""/>
      <w:lvlJc w:val="left"/>
      <w:pPr>
        <w:ind w:left="5850" w:hanging="360"/>
      </w:pPr>
      <w:rPr>
        <w:rFonts w:ascii="Symbol" w:hAnsi="Symbol" w:hint="default"/>
      </w:rPr>
    </w:lvl>
    <w:lvl w:ilvl="7" w:tplc="041F0003" w:tentative="1">
      <w:start w:val="1"/>
      <w:numFmt w:val="bullet"/>
      <w:lvlText w:val="o"/>
      <w:lvlJc w:val="left"/>
      <w:pPr>
        <w:ind w:left="6570" w:hanging="360"/>
      </w:pPr>
      <w:rPr>
        <w:rFonts w:ascii="Courier New" w:hAnsi="Courier New" w:cs="Courier New" w:hint="default"/>
      </w:rPr>
    </w:lvl>
    <w:lvl w:ilvl="8" w:tplc="041F0005" w:tentative="1">
      <w:start w:val="1"/>
      <w:numFmt w:val="bullet"/>
      <w:lvlText w:val=""/>
      <w:lvlJc w:val="left"/>
      <w:pPr>
        <w:ind w:left="7290" w:hanging="360"/>
      </w:pPr>
      <w:rPr>
        <w:rFonts w:ascii="Wingdings" w:hAnsi="Wingdings" w:hint="default"/>
      </w:rPr>
    </w:lvl>
  </w:abstractNum>
  <w:abstractNum w:abstractNumId="10" w15:restartNumberingAfterBreak="0">
    <w:nsid w:val="55124FE2"/>
    <w:multiLevelType w:val="hybridMultilevel"/>
    <w:tmpl w:val="38C2C8F6"/>
    <w:lvl w:ilvl="0" w:tplc="4896092C">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6331136A"/>
    <w:multiLevelType w:val="hybridMultilevel"/>
    <w:tmpl w:val="F0B28FFC"/>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63F505B1"/>
    <w:multiLevelType w:val="hybridMultilevel"/>
    <w:tmpl w:val="8766CFF6"/>
    <w:lvl w:ilvl="0" w:tplc="FFFFFFFF">
      <w:start w:val="1"/>
      <w:numFmt w:val="decimal"/>
      <w:lvlText w:val="%1."/>
      <w:lvlJc w:val="left"/>
      <w:pPr>
        <w:tabs>
          <w:tab w:val="num" w:pos="900"/>
        </w:tabs>
        <w:ind w:left="90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16cid:durableId="1625305371">
    <w:abstractNumId w:val="12"/>
  </w:num>
  <w:num w:numId="2" w16cid:durableId="1350401690">
    <w:abstractNumId w:val="5"/>
  </w:num>
  <w:num w:numId="3" w16cid:durableId="1610507989">
    <w:abstractNumId w:val="7"/>
  </w:num>
  <w:num w:numId="4" w16cid:durableId="1888838885">
    <w:abstractNumId w:val="2"/>
  </w:num>
  <w:num w:numId="5" w16cid:durableId="895048896">
    <w:abstractNumId w:val="4"/>
  </w:num>
  <w:num w:numId="6" w16cid:durableId="1043215880">
    <w:abstractNumId w:val="11"/>
  </w:num>
  <w:num w:numId="7" w16cid:durableId="956255931">
    <w:abstractNumId w:val="8"/>
  </w:num>
  <w:num w:numId="8" w16cid:durableId="1415976861">
    <w:abstractNumId w:val="0"/>
  </w:num>
  <w:num w:numId="9" w16cid:durableId="1365911351">
    <w:abstractNumId w:val="9"/>
  </w:num>
  <w:num w:numId="10" w16cid:durableId="244607988">
    <w:abstractNumId w:val="3"/>
  </w:num>
  <w:num w:numId="11" w16cid:durableId="1804613450">
    <w:abstractNumId w:val="1"/>
  </w:num>
  <w:num w:numId="12" w16cid:durableId="1177815437">
    <w:abstractNumId w:val="6"/>
  </w:num>
  <w:num w:numId="13" w16cid:durableId="64273594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A3095"/>
    <w:rsid w:val="00002E07"/>
    <w:rsid w:val="000031E3"/>
    <w:rsid w:val="000035AC"/>
    <w:rsid w:val="00003864"/>
    <w:rsid w:val="00010274"/>
    <w:rsid w:val="00011380"/>
    <w:rsid w:val="00012A6A"/>
    <w:rsid w:val="000133B3"/>
    <w:rsid w:val="00013904"/>
    <w:rsid w:val="00013DCA"/>
    <w:rsid w:val="0001422C"/>
    <w:rsid w:val="0001599E"/>
    <w:rsid w:val="00027AEE"/>
    <w:rsid w:val="00027DDC"/>
    <w:rsid w:val="00030FC8"/>
    <w:rsid w:val="0003498A"/>
    <w:rsid w:val="00036532"/>
    <w:rsid w:val="000403FE"/>
    <w:rsid w:val="00047829"/>
    <w:rsid w:val="00051AAD"/>
    <w:rsid w:val="000527B3"/>
    <w:rsid w:val="00062709"/>
    <w:rsid w:val="0006456D"/>
    <w:rsid w:val="00064668"/>
    <w:rsid w:val="00065A3D"/>
    <w:rsid w:val="0007270F"/>
    <w:rsid w:val="00072FEF"/>
    <w:rsid w:val="0007668A"/>
    <w:rsid w:val="00082E93"/>
    <w:rsid w:val="00083A83"/>
    <w:rsid w:val="000945BE"/>
    <w:rsid w:val="00094919"/>
    <w:rsid w:val="000971B9"/>
    <w:rsid w:val="000A18D5"/>
    <w:rsid w:val="000A1C9C"/>
    <w:rsid w:val="000A32D4"/>
    <w:rsid w:val="000A3D4F"/>
    <w:rsid w:val="000A412F"/>
    <w:rsid w:val="000B1481"/>
    <w:rsid w:val="000C03D9"/>
    <w:rsid w:val="000C5BC4"/>
    <w:rsid w:val="000D064D"/>
    <w:rsid w:val="000D2F3D"/>
    <w:rsid w:val="000D5942"/>
    <w:rsid w:val="000D7338"/>
    <w:rsid w:val="000D7545"/>
    <w:rsid w:val="000E0608"/>
    <w:rsid w:val="000E522B"/>
    <w:rsid w:val="000E756F"/>
    <w:rsid w:val="000F3F2B"/>
    <w:rsid w:val="000F7B73"/>
    <w:rsid w:val="001016B8"/>
    <w:rsid w:val="00102AED"/>
    <w:rsid w:val="00102BD5"/>
    <w:rsid w:val="00112B51"/>
    <w:rsid w:val="00114B96"/>
    <w:rsid w:val="0011553F"/>
    <w:rsid w:val="00115B2C"/>
    <w:rsid w:val="00116B34"/>
    <w:rsid w:val="00120A8A"/>
    <w:rsid w:val="00123D64"/>
    <w:rsid w:val="00126067"/>
    <w:rsid w:val="0012642E"/>
    <w:rsid w:val="0012675A"/>
    <w:rsid w:val="00127BD1"/>
    <w:rsid w:val="001308FB"/>
    <w:rsid w:val="00131B35"/>
    <w:rsid w:val="00141BD8"/>
    <w:rsid w:val="001464C6"/>
    <w:rsid w:val="00154D13"/>
    <w:rsid w:val="0015543B"/>
    <w:rsid w:val="00155BE2"/>
    <w:rsid w:val="00161656"/>
    <w:rsid w:val="001637F4"/>
    <w:rsid w:val="00170804"/>
    <w:rsid w:val="00173DCB"/>
    <w:rsid w:val="00176F37"/>
    <w:rsid w:val="00177455"/>
    <w:rsid w:val="0018447D"/>
    <w:rsid w:val="00184B41"/>
    <w:rsid w:val="0018535A"/>
    <w:rsid w:val="00191000"/>
    <w:rsid w:val="00191522"/>
    <w:rsid w:val="00191FA0"/>
    <w:rsid w:val="00193C97"/>
    <w:rsid w:val="00195DB3"/>
    <w:rsid w:val="00196D59"/>
    <w:rsid w:val="001A0AF3"/>
    <w:rsid w:val="001A1477"/>
    <w:rsid w:val="001A3095"/>
    <w:rsid w:val="001A36C8"/>
    <w:rsid w:val="001A509F"/>
    <w:rsid w:val="001B7E4E"/>
    <w:rsid w:val="001C0547"/>
    <w:rsid w:val="001C10E8"/>
    <w:rsid w:val="001C129A"/>
    <w:rsid w:val="001C2F48"/>
    <w:rsid w:val="001C33C0"/>
    <w:rsid w:val="001C3663"/>
    <w:rsid w:val="001C7B68"/>
    <w:rsid w:val="001D0104"/>
    <w:rsid w:val="001D0339"/>
    <w:rsid w:val="001D0E55"/>
    <w:rsid w:val="001D1813"/>
    <w:rsid w:val="001D22FC"/>
    <w:rsid w:val="001D606A"/>
    <w:rsid w:val="001E35DA"/>
    <w:rsid w:val="001E5587"/>
    <w:rsid w:val="001E5CDD"/>
    <w:rsid w:val="001E6308"/>
    <w:rsid w:val="001E6BFF"/>
    <w:rsid w:val="001E7A0F"/>
    <w:rsid w:val="001E7AFC"/>
    <w:rsid w:val="001F501A"/>
    <w:rsid w:val="001F6DDE"/>
    <w:rsid w:val="001F7BAA"/>
    <w:rsid w:val="001F7F97"/>
    <w:rsid w:val="0020156C"/>
    <w:rsid w:val="00203CAB"/>
    <w:rsid w:val="00204195"/>
    <w:rsid w:val="00207EC8"/>
    <w:rsid w:val="00216D88"/>
    <w:rsid w:val="002212EE"/>
    <w:rsid w:val="00224FF8"/>
    <w:rsid w:val="00225585"/>
    <w:rsid w:val="002274EE"/>
    <w:rsid w:val="00227862"/>
    <w:rsid w:val="00233B72"/>
    <w:rsid w:val="00240C27"/>
    <w:rsid w:val="00243507"/>
    <w:rsid w:val="002436DE"/>
    <w:rsid w:val="00243A70"/>
    <w:rsid w:val="002465DD"/>
    <w:rsid w:val="00247D70"/>
    <w:rsid w:val="00247DA4"/>
    <w:rsid w:val="00254A7F"/>
    <w:rsid w:val="00263DDA"/>
    <w:rsid w:val="0027247C"/>
    <w:rsid w:val="00274CB4"/>
    <w:rsid w:val="00274D67"/>
    <w:rsid w:val="00277EA3"/>
    <w:rsid w:val="00281AB6"/>
    <w:rsid w:val="0028341D"/>
    <w:rsid w:val="002878DC"/>
    <w:rsid w:val="00287A73"/>
    <w:rsid w:val="002A02C7"/>
    <w:rsid w:val="002A15AC"/>
    <w:rsid w:val="002A5695"/>
    <w:rsid w:val="002A641C"/>
    <w:rsid w:val="002B15D2"/>
    <w:rsid w:val="002B2D4D"/>
    <w:rsid w:val="002B2F9E"/>
    <w:rsid w:val="002C55D4"/>
    <w:rsid w:val="002D1609"/>
    <w:rsid w:val="002F0845"/>
    <w:rsid w:val="002F5B3F"/>
    <w:rsid w:val="002F6A45"/>
    <w:rsid w:val="00304266"/>
    <w:rsid w:val="0030700A"/>
    <w:rsid w:val="003124DD"/>
    <w:rsid w:val="003139F2"/>
    <w:rsid w:val="003179C4"/>
    <w:rsid w:val="003249D0"/>
    <w:rsid w:val="00325E21"/>
    <w:rsid w:val="00327EFE"/>
    <w:rsid w:val="00332D78"/>
    <w:rsid w:val="00332E0A"/>
    <w:rsid w:val="003354FA"/>
    <w:rsid w:val="00337B3C"/>
    <w:rsid w:val="003402E9"/>
    <w:rsid w:val="00340CCE"/>
    <w:rsid w:val="00345A04"/>
    <w:rsid w:val="0035114D"/>
    <w:rsid w:val="00357335"/>
    <w:rsid w:val="003614C7"/>
    <w:rsid w:val="003618E5"/>
    <w:rsid w:val="00361A36"/>
    <w:rsid w:val="00362D0E"/>
    <w:rsid w:val="00366141"/>
    <w:rsid w:val="00377465"/>
    <w:rsid w:val="00377CC4"/>
    <w:rsid w:val="00380E77"/>
    <w:rsid w:val="003835E8"/>
    <w:rsid w:val="00383775"/>
    <w:rsid w:val="00394218"/>
    <w:rsid w:val="00397CB4"/>
    <w:rsid w:val="003A0CD5"/>
    <w:rsid w:val="003B1CC2"/>
    <w:rsid w:val="003B57EA"/>
    <w:rsid w:val="003B5F64"/>
    <w:rsid w:val="003C51A8"/>
    <w:rsid w:val="003D17BC"/>
    <w:rsid w:val="003D3C26"/>
    <w:rsid w:val="003D5943"/>
    <w:rsid w:val="003E0734"/>
    <w:rsid w:val="003E264E"/>
    <w:rsid w:val="003E4028"/>
    <w:rsid w:val="003E6679"/>
    <w:rsid w:val="003E6C44"/>
    <w:rsid w:val="003E7C3D"/>
    <w:rsid w:val="003F0F73"/>
    <w:rsid w:val="003F17E3"/>
    <w:rsid w:val="003F5803"/>
    <w:rsid w:val="00404396"/>
    <w:rsid w:val="00404CDA"/>
    <w:rsid w:val="00406315"/>
    <w:rsid w:val="004111B5"/>
    <w:rsid w:val="00413078"/>
    <w:rsid w:val="00414997"/>
    <w:rsid w:val="004230D0"/>
    <w:rsid w:val="004233A3"/>
    <w:rsid w:val="00423F53"/>
    <w:rsid w:val="00426135"/>
    <w:rsid w:val="00432145"/>
    <w:rsid w:val="00432180"/>
    <w:rsid w:val="00432574"/>
    <w:rsid w:val="00432CF0"/>
    <w:rsid w:val="00442B73"/>
    <w:rsid w:val="004464F8"/>
    <w:rsid w:val="004615FF"/>
    <w:rsid w:val="00461B4F"/>
    <w:rsid w:val="0046310F"/>
    <w:rsid w:val="004647D7"/>
    <w:rsid w:val="00466A03"/>
    <w:rsid w:val="00470CD0"/>
    <w:rsid w:val="00472125"/>
    <w:rsid w:val="004722F0"/>
    <w:rsid w:val="0047635F"/>
    <w:rsid w:val="004767CA"/>
    <w:rsid w:val="00476C5C"/>
    <w:rsid w:val="004804AB"/>
    <w:rsid w:val="00487626"/>
    <w:rsid w:val="00491DA6"/>
    <w:rsid w:val="004947A9"/>
    <w:rsid w:val="004A2227"/>
    <w:rsid w:val="004A3FF5"/>
    <w:rsid w:val="004A50C2"/>
    <w:rsid w:val="004A7023"/>
    <w:rsid w:val="004B0D78"/>
    <w:rsid w:val="004B3CFD"/>
    <w:rsid w:val="004B6B49"/>
    <w:rsid w:val="004C3F82"/>
    <w:rsid w:val="004C7567"/>
    <w:rsid w:val="004D0497"/>
    <w:rsid w:val="004D1290"/>
    <w:rsid w:val="004D5124"/>
    <w:rsid w:val="004E1832"/>
    <w:rsid w:val="004E5A88"/>
    <w:rsid w:val="004F581A"/>
    <w:rsid w:val="005020E1"/>
    <w:rsid w:val="00504DB1"/>
    <w:rsid w:val="00507721"/>
    <w:rsid w:val="005140F5"/>
    <w:rsid w:val="00514645"/>
    <w:rsid w:val="00516AA1"/>
    <w:rsid w:val="005272BE"/>
    <w:rsid w:val="00527E83"/>
    <w:rsid w:val="0053349C"/>
    <w:rsid w:val="00533577"/>
    <w:rsid w:val="00536A55"/>
    <w:rsid w:val="005405F1"/>
    <w:rsid w:val="0054136F"/>
    <w:rsid w:val="00546096"/>
    <w:rsid w:val="00546882"/>
    <w:rsid w:val="00547606"/>
    <w:rsid w:val="005536BD"/>
    <w:rsid w:val="00553771"/>
    <w:rsid w:val="00554EA0"/>
    <w:rsid w:val="0055620D"/>
    <w:rsid w:val="00556E20"/>
    <w:rsid w:val="005654F7"/>
    <w:rsid w:val="005667F1"/>
    <w:rsid w:val="00567FE1"/>
    <w:rsid w:val="00570892"/>
    <w:rsid w:val="005713D1"/>
    <w:rsid w:val="00572006"/>
    <w:rsid w:val="005774E6"/>
    <w:rsid w:val="00584CA3"/>
    <w:rsid w:val="005A0ABB"/>
    <w:rsid w:val="005A32BB"/>
    <w:rsid w:val="005B1E24"/>
    <w:rsid w:val="005B4D0D"/>
    <w:rsid w:val="005B70F5"/>
    <w:rsid w:val="005C1644"/>
    <w:rsid w:val="005C409F"/>
    <w:rsid w:val="005D69E9"/>
    <w:rsid w:val="005E162B"/>
    <w:rsid w:val="005E34D8"/>
    <w:rsid w:val="005E6CA2"/>
    <w:rsid w:val="005F1C9E"/>
    <w:rsid w:val="005F27C6"/>
    <w:rsid w:val="005F6543"/>
    <w:rsid w:val="006016D7"/>
    <w:rsid w:val="00601BCC"/>
    <w:rsid w:val="00603EED"/>
    <w:rsid w:val="00613581"/>
    <w:rsid w:val="00614C59"/>
    <w:rsid w:val="00615C02"/>
    <w:rsid w:val="00631821"/>
    <w:rsid w:val="00632309"/>
    <w:rsid w:val="00633C7A"/>
    <w:rsid w:val="006439B3"/>
    <w:rsid w:val="0064430A"/>
    <w:rsid w:val="00647D6C"/>
    <w:rsid w:val="00652D2E"/>
    <w:rsid w:val="00656D80"/>
    <w:rsid w:val="00665E09"/>
    <w:rsid w:val="0067088C"/>
    <w:rsid w:val="00682807"/>
    <w:rsid w:val="0068340B"/>
    <w:rsid w:val="00687F19"/>
    <w:rsid w:val="00694D77"/>
    <w:rsid w:val="006964D8"/>
    <w:rsid w:val="006A0C27"/>
    <w:rsid w:val="006A0EB2"/>
    <w:rsid w:val="006A2B67"/>
    <w:rsid w:val="006A302D"/>
    <w:rsid w:val="006A3263"/>
    <w:rsid w:val="006A47A5"/>
    <w:rsid w:val="006A4FD0"/>
    <w:rsid w:val="006A59C3"/>
    <w:rsid w:val="006A5DF1"/>
    <w:rsid w:val="006B546E"/>
    <w:rsid w:val="006B60BF"/>
    <w:rsid w:val="006B6349"/>
    <w:rsid w:val="006B757D"/>
    <w:rsid w:val="006D2050"/>
    <w:rsid w:val="006D328D"/>
    <w:rsid w:val="006D3FE5"/>
    <w:rsid w:val="006E3187"/>
    <w:rsid w:val="006F41EA"/>
    <w:rsid w:val="006F43B0"/>
    <w:rsid w:val="006F78EA"/>
    <w:rsid w:val="00704DB5"/>
    <w:rsid w:val="00707646"/>
    <w:rsid w:val="00714BE7"/>
    <w:rsid w:val="00720000"/>
    <w:rsid w:val="00720A5F"/>
    <w:rsid w:val="0072159A"/>
    <w:rsid w:val="007219CD"/>
    <w:rsid w:val="00723DB3"/>
    <w:rsid w:val="00727D92"/>
    <w:rsid w:val="00733BB7"/>
    <w:rsid w:val="00734313"/>
    <w:rsid w:val="00734BA7"/>
    <w:rsid w:val="00744B97"/>
    <w:rsid w:val="00745277"/>
    <w:rsid w:val="00746035"/>
    <w:rsid w:val="00746905"/>
    <w:rsid w:val="00751525"/>
    <w:rsid w:val="00751D0D"/>
    <w:rsid w:val="00752732"/>
    <w:rsid w:val="00754FE7"/>
    <w:rsid w:val="00756C4C"/>
    <w:rsid w:val="00762E66"/>
    <w:rsid w:val="007655A3"/>
    <w:rsid w:val="00773594"/>
    <w:rsid w:val="00773C41"/>
    <w:rsid w:val="00774720"/>
    <w:rsid w:val="007767AC"/>
    <w:rsid w:val="00776CE4"/>
    <w:rsid w:val="007809A6"/>
    <w:rsid w:val="007853B5"/>
    <w:rsid w:val="00785FF3"/>
    <w:rsid w:val="00791193"/>
    <w:rsid w:val="00792713"/>
    <w:rsid w:val="007A5457"/>
    <w:rsid w:val="007B0B7F"/>
    <w:rsid w:val="007B3EDB"/>
    <w:rsid w:val="007B48B3"/>
    <w:rsid w:val="007B6EA1"/>
    <w:rsid w:val="007C0C3C"/>
    <w:rsid w:val="007C11FD"/>
    <w:rsid w:val="007C2FD2"/>
    <w:rsid w:val="007D0288"/>
    <w:rsid w:val="007D6A7B"/>
    <w:rsid w:val="007D79A4"/>
    <w:rsid w:val="007E2D4B"/>
    <w:rsid w:val="007E37DB"/>
    <w:rsid w:val="007F2A96"/>
    <w:rsid w:val="00802BC0"/>
    <w:rsid w:val="008075EA"/>
    <w:rsid w:val="00812876"/>
    <w:rsid w:val="00820BC4"/>
    <w:rsid w:val="00822612"/>
    <w:rsid w:val="00823535"/>
    <w:rsid w:val="00826E6A"/>
    <w:rsid w:val="00831952"/>
    <w:rsid w:val="00831EA6"/>
    <w:rsid w:val="008322F8"/>
    <w:rsid w:val="00832EC3"/>
    <w:rsid w:val="00834E00"/>
    <w:rsid w:val="00835D74"/>
    <w:rsid w:val="0084193F"/>
    <w:rsid w:val="0084566C"/>
    <w:rsid w:val="008501B5"/>
    <w:rsid w:val="00857F66"/>
    <w:rsid w:val="00863830"/>
    <w:rsid w:val="008652E1"/>
    <w:rsid w:val="008666C1"/>
    <w:rsid w:val="008745C5"/>
    <w:rsid w:val="00874C8F"/>
    <w:rsid w:val="00883278"/>
    <w:rsid w:val="0088773E"/>
    <w:rsid w:val="00892420"/>
    <w:rsid w:val="00894F15"/>
    <w:rsid w:val="008A486D"/>
    <w:rsid w:val="008A4C63"/>
    <w:rsid w:val="008A768C"/>
    <w:rsid w:val="008C274A"/>
    <w:rsid w:val="008C51A2"/>
    <w:rsid w:val="008D37D6"/>
    <w:rsid w:val="008D7A20"/>
    <w:rsid w:val="008E366A"/>
    <w:rsid w:val="008E74A1"/>
    <w:rsid w:val="008F2D74"/>
    <w:rsid w:val="008F4268"/>
    <w:rsid w:val="008F7750"/>
    <w:rsid w:val="00901DB4"/>
    <w:rsid w:val="009125AE"/>
    <w:rsid w:val="00921975"/>
    <w:rsid w:val="009237E5"/>
    <w:rsid w:val="00924535"/>
    <w:rsid w:val="009268C5"/>
    <w:rsid w:val="00926D0E"/>
    <w:rsid w:val="009306D0"/>
    <w:rsid w:val="00933423"/>
    <w:rsid w:val="00934BDA"/>
    <w:rsid w:val="0094350A"/>
    <w:rsid w:val="00951D70"/>
    <w:rsid w:val="009532F1"/>
    <w:rsid w:val="00956B22"/>
    <w:rsid w:val="00967BF3"/>
    <w:rsid w:val="00972EA0"/>
    <w:rsid w:val="009762C6"/>
    <w:rsid w:val="00976B7C"/>
    <w:rsid w:val="0098060F"/>
    <w:rsid w:val="009903D2"/>
    <w:rsid w:val="009A3CB0"/>
    <w:rsid w:val="009B0309"/>
    <w:rsid w:val="009B1C8B"/>
    <w:rsid w:val="009B26F9"/>
    <w:rsid w:val="009B2FAE"/>
    <w:rsid w:val="009B5F8C"/>
    <w:rsid w:val="009B72FE"/>
    <w:rsid w:val="009B7B6C"/>
    <w:rsid w:val="009C0105"/>
    <w:rsid w:val="009C0CE1"/>
    <w:rsid w:val="009C14B6"/>
    <w:rsid w:val="009C21C1"/>
    <w:rsid w:val="009C26B3"/>
    <w:rsid w:val="009C6DEB"/>
    <w:rsid w:val="009C77C4"/>
    <w:rsid w:val="009C7B67"/>
    <w:rsid w:val="009D0CA3"/>
    <w:rsid w:val="009D1A92"/>
    <w:rsid w:val="009D2279"/>
    <w:rsid w:val="009D55EB"/>
    <w:rsid w:val="009D6C41"/>
    <w:rsid w:val="009E1BD3"/>
    <w:rsid w:val="009E3A2A"/>
    <w:rsid w:val="009E43BF"/>
    <w:rsid w:val="009E4F65"/>
    <w:rsid w:val="009E5C4D"/>
    <w:rsid w:val="00A0465C"/>
    <w:rsid w:val="00A06EE4"/>
    <w:rsid w:val="00A0770A"/>
    <w:rsid w:val="00A078C7"/>
    <w:rsid w:val="00A1017C"/>
    <w:rsid w:val="00A1296C"/>
    <w:rsid w:val="00A13B0F"/>
    <w:rsid w:val="00A177A1"/>
    <w:rsid w:val="00A20DB6"/>
    <w:rsid w:val="00A2189A"/>
    <w:rsid w:val="00A2330C"/>
    <w:rsid w:val="00A2337A"/>
    <w:rsid w:val="00A23572"/>
    <w:rsid w:val="00A31307"/>
    <w:rsid w:val="00A3377D"/>
    <w:rsid w:val="00A421DD"/>
    <w:rsid w:val="00A44FC5"/>
    <w:rsid w:val="00A45373"/>
    <w:rsid w:val="00A470DE"/>
    <w:rsid w:val="00A47661"/>
    <w:rsid w:val="00A50AE8"/>
    <w:rsid w:val="00A50CE0"/>
    <w:rsid w:val="00A57FFB"/>
    <w:rsid w:val="00A667B9"/>
    <w:rsid w:val="00A73B40"/>
    <w:rsid w:val="00A8033A"/>
    <w:rsid w:val="00A8483B"/>
    <w:rsid w:val="00A84A49"/>
    <w:rsid w:val="00A85F07"/>
    <w:rsid w:val="00A917E4"/>
    <w:rsid w:val="00A92D33"/>
    <w:rsid w:val="00A94461"/>
    <w:rsid w:val="00A95272"/>
    <w:rsid w:val="00AA43CB"/>
    <w:rsid w:val="00AA5F1A"/>
    <w:rsid w:val="00AB064C"/>
    <w:rsid w:val="00AB2266"/>
    <w:rsid w:val="00AB28BC"/>
    <w:rsid w:val="00AB2BE2"/>
    <w:rsid w:val="00AB40EB"/>
    <w:rsid w:val="00AB714E"/>
    <w:rsid w:val="00AC04A8"/>
    <w:rsid w:val="00AC2C10"/>
    <w:rsid w:val="00AC5DC5"/>
    <w:rsid w:val="00AC6BDF"/>
    <w:rsid w:val="00AD4283"/>
    <w:rsid w:val="00AD53D5"/>
    <w:rsid w:val="00AD7933"/>
    <w:rsid w:val="00AE30C0"/>
    <w:rsid w:val="00AE538B"/>
    <w:rsid w:val="00AE6A65"/>
    <w:rsid w:val="00AE70C7"/>
    <w:rsid w:val="00AF0FF9"/>
    <w:rsid w:val="00AF1870"/>
    <w:rsid w:val="00AF3BE6"/>
    <w:rsid w:val="00B005FF"/>
    <w:rsid w:val="00B04EE2"/>
    <w:rsid w:val="00B11D49"/>
    <w:rsid w:val="00B1765D"/>
    <w:rsid w:val="00B2013C"/>
    <w:rsid w:val="00B220CF"/>
    <w:rsid w:val="00B227C2"/>
    <w:rsid w:val="00B258DB"/>
    <w:rsid w:val="00B2692D"/>
    <w:rsid w:val="00B376CA"/>
    <w:rsid w:val="00B37E64"/>
    <w:rsid w:val="00B40C85"/>
    <w:rsid w:val="00B508B8"/>
    <w:rsid w:val="00B51E7F"/>
    <w:rsid w:val="00B57618"/>
    <w:rsid w:val="00B601C7"/>
    <w:rsid w:val="00B602B3"/>
    <w:rsid w:val="00B603AB"/>
    <w:rsid w:val="00B63A25"/>
    <w:rsid w:val="00B72B14"/>
    <w:rsid w:val="00B76F8A"/>
    <w:rsid w:val="00B775D7"/>
    <w:rsid w:val="00B816EE"/>
    <w:rsid w:val="00B84E73"/>
    <w:rsid w:val="00B91EF0"/>
    <w:rsid w:val="00B9578D"/>
    <w:rsid w:val="00BA1490"/>
    <w:rsid w:val="00BA169B"/>
    <w:rsid w:val="00BA1808"/>
    <w:rsid w:val="00BB7CB4"/>
    <w:rsid w:val="00BB7DEA"/>
    <w:rsid w:val="00BC2211"/>
    <w:rsid w:val="00BC41FB"/>
    <w:rsid w:val="00BC77C4"/>
    <w:rsid w:val="00BD6AC0"/>
    <w:rsid w:val="00BD7221"/>
    <w:rsid w:val="00BE3815"/>
    <w:rsid w:val="00BE446E"/>
    <w:rsid w:val="00BE44F7"/>
    <w:rsid w:val="00BE760B"/>
    <w:rsid w:val="00BF31A0"/>
    <w:rsid w:val="00BF3DE0"/>
    <w:rsid w:val="00BF5E95"/>
    <w:rsid w:val="00C02768"/>
    <w:rsid w:val="00C1272C"/>
    <w:rsid w:val="00C1667D"/>
    <w:rsid w:val="00C20CC1"/>
    <w:rsid w:val="00C222D9"/>
    <w:rsid w:val="00C30EBD"/>
    <w:rsid w:val="00C3325E"/>
    <w:rsid w:val="00C36EF4"/>
    <w:rsid w:val="00C40149"/>
    <w:rsid w:val="00C414CA"/>
    <w:rsid w:val="00C427FE"/>
    <w:rsid w:val="00C45F4E"/>
    <w:rsid w:val="00C47127"/>
    <w:rsid w:val="00C54246"/>
    <w:rsid w:val="00C63F4B"/>
    <w:rsid w:val="00C657AB"/>
    <w:rsid w:val="00C66F1B"/>
    <w:rsid w:val="00C67020"/>
    <w:rsid w:val="00C70B87"/>
    <w:rsid w:val="00C72422"/>
    <w:rsid w:val="00C84575"/>
    <w:rsid w:val="00C852D5"/>
    <w:rsid w:val="00C91735"/>
    <w:rsid w:val="00CA2226"/>
    <w:rsid w:val="00CA2C02"/>
    <w:rsid w:val="00CA4075"/>
    <w:rsid w:val="00CB023E"/>
    <w:rsid w:val="00CB19E9"/>
    <w:rsid w:val="00CB5B24"/>
    <w:rsid w:val="00CB61CC"/>
    <w:rsid w:val="00CB6766"/>
    <w:rsid w:val="00CC02F4"/>
    <w:rsid w:val="00CC260A"/>
    <w:rsid w:val="00CC51B5"/>
    <w:rsid w:val="00CD1640"/>
    <w:rsid w:val="00CD547C"/>
    <w:rsid w:val="00CD5845"/>
    <w:rsid w:val="00CD6073"/>
    <w:rsid w:val="00CD651A"/>
    <w:rsid w:val="00CE10C0"/>
    <w:rsid w:val="00CE1878"/>
    <w:rsid w:val="00CE358C"/>
    <w:rsid w:val="00CE4734"/>
    <w:rsid w:val="00CE4EBA"/>
    <w:rsid w:val="00CE7423"/>
    <w:rsid w:val="00CF51E0"/>
    <w:rsid w:val="00CF7BC9"/>
    <w:rsid w:val="00D00E56"/>
    <w:rsid w:val="00D0230A"/>
    <w:rsid w:val="00D07A49"/>
    <w:rsid w:val="00D10109"/>
    <w:rsid w:val="00D11C96"/>
    <w:rsid w:val="00D15A26"/>
    <w:rsid w:val="00D176CC"/>
    <w:rsid w:val="00D20C8D"/>
    <w:rsid w:val="00D21493"/>
    <w:rsid w:val="00D24A68"/>
    <w:rsid w:val="00D30505"/>
    <w:rsid w:val="00D318C8"/>
    <w:rsid w:val="00D32E25"/>
    <w:rsid w:val="00D351FA"/>
    <w:rsid w:val="00D415F8"/>
    <w:rsid w:val="00D42653"/>
    <w:rsid w:val="00D42B78"/>
    <w:rsid w:val="00D4306E"/>
    <w:rsid w:val="00D47A4C"/>
    <w:rsid w:val="00D51E04"/>
    <w:rsid w:val="00D5517F"/>
    <w:rsid w:val="00D60D2F"/>
    <w:rsid w:val="00D6491C"/>
    <w:rsid w:val="00D67014"/>
    <w:rsid w:val="00D67AAE"/>
    <w:rsid w:val="00D715B5"/>
    <w:rsid w:val="00D725AF"/>
    <w:rsid w:val="00D726EC"/>
    <w:rsid w:val="00D7492A"/>
    <w:rsid w:val="00D74BA0"/>
    <w:rsid w:val="00D76B4A"/>
    <w:rsid w:val="00D76FBE"/>
    <w:rsid w:val="00D8290F"/>
    <w:rsid w:val="00D86D79"/>
    <w:rsid w:val="00D870D1"/>
    <w:rsid w:val="00D9437A"/>
    <w:rsid w:val="00DB6D5F"/>
    <w:rsid w:val="00DB708C"/>
    <w:rsid w:val="00DC05C1"/>
    <w:rsid w:val="00DC1D80"/>
    <w:rsid w:val="00DC46C6"/>
    <w:rsid w:val="00DC6B54"/>
    <w:rsid w:val="00DC70BF"/>
    <w:rsid w:val="00DD0259"/>
    <w:rsid w:val="00DE1A69"/>
    <w:rsid w:val="00DE3283"/>
    <w:rsid w:val="00DE36FC"/>
    <w:rsid w:val="00DE73E9"/>
    <w:rsid w:val="00DF175E"/>
    <w:rsid w:val="00DF3DFC"/>
    <w:rsid w:val="00DF49E4"/>
    <w:rsid w:val="00DF6027"/>
    <w:rsid w:val="00DF6837"/>
    <w:rsid w:val="00E00B29"/>
    <w:rsid w:val="00E06AFE"/>
    <w:rsid w:val="00E138D3"/>
    <w:rsid w:val="00E146A5"/>
    <w:rsid w:val="00E17B45"/>
    <w:rsid w:val="00E203BE"/>
    <w:rsid w:val="00E2189B"/>
    <w:rsid w:val="00E26143"/>
    <w:rsid w:val="00E26298"/>
    <w:rsid w:val="00E35FDF"/>
    <w:rsid w:val="00E379EB"/>
    <w:rsid w:val="00E5278F"/>
    <w:rsid w:val="00E52CE9"/>
    <w:rsid w:val="00E554FE"/>
    <w:rsid w:val="00E61547"/>
    <w:rsid w:val="00E61CCE"/>
    <w:rsid w:val="00E71EC9"/>
    <w:rsid w:val="00E720E7"/>
    <w:rsid w:val="00E76404"/>
    <w:rsid w:val="00E7647D"/>
    <w:rsid w:val="00E81827"/>
    <w:rsid w:val="00E81C20"/>
    <w:rsid w:val="00E829D4"/>
    <w:rsid w:val="00E830FE"/>
    <w:rsid w:val="00E924D1"/>
    <w:rsid w:val="00E93AAE"/>
    <w:rsid w:val="00EA1E23"/>
    <w:rsid w:val="00EB4AD3"/>
    <w:rsid w:val="00EC10B8"/>
    <w:rsid w:val="00EC23AB"/>
    <w:rsid w:val="00EC4E46"/>
    <w:rsid w:val="00EC5193"/>
    <w:rsid w:val="00EC5FBF"/>
    <w:rsid w:val="00EC7DE0"/>
    <w:rsid w:val="00ED2DEB"/>
    <w:rsid w:val="00ED2E2A"/>
    <w:rsid w:val="00EE4D58"/>
    <w:rsid w:val="00EE5B55"/>
    <w:rsid w:val="00EE7241"/>
    <w:rsid w:val="00EF0673"/>
    <w:rsid w:val="00EF392E"/>
    <w:rsid w:val="00EF3C20"/>
    <w:rsid w:val="00F00A51"/>
    <w:rsid w:val="00F07B28"/>
    <w:rsid w:val="00F114F7"/>
    <w:rsid w:val="00F1437F"/>
    <w:rsid w:val="00F162F8"/>
    <w:rsid w:val="00F1632A"/>
    <w:rsid w:val="00F16E24"/>
    <w:rsid w:val="00F173C9"/>
    <w:rsid w:val="00F201BF"/>
    <w:rsid w:val="00F21494"/>
    <w:rsid w:val="00F21852"/>
    <w:rsid w:val="00F25049"/>
    <w:rsid w:val="00F26939"/>
    <w:rsid w:val="00F3156C"/>
    <w:rsid w:val="00F3260A"/>
    <w:rsid w:val="00F34403"/>
    <w:rsid w:val="00F43967"/>
    <w:rsid w:val="00F456A9"/>
    <w:rsid w:val="00F5052D"/>
    <w:rsid w:val="00F51CF3"/>
    <w:rsid w:val="00F55449"/>
    <w:rsid w:val="00F614D8"/>
    <w:rsid w:val="00F710A1"/>
    <w:rsid w:val="00F71877"/>
    <w:rsid w:val="00F76907"/>
    <w:rsid w:val="00F770F5"/>
    <w:rsid w:val="00F80216"/>
    <w:rsid w:val="00F90837"/>
    <w:rsid w:val="00F91EB6"/>
    <w:rsid w:val="00F92EE3"/>
    <w:rsid w:val="00F96070"/>
    <w:rsid w:val="00F96E3F"/>
    <w:rsid w:val="00F9728E"/>
    <w:rsid w:val="00FA2A3D"/>
    <w:rsid w:val="00FA54C8"/>
    <w:rsid w:val="00FA79F6"/>
    <w:rsid w:val="00FB4C0D"/>
    <w:rsid w:val="00FB6A74"/>
    <w:rsid w:val="00FC5ED4"/>
    <w:rsid w:val="00FD199A"/>
    <w:rsid w:val="00FD3087"/>
    <w:rsid w:val="00FD39E0"/>
    <w:rsid w:val="00FD4153"/>
    <w:rsid w:val="00FD64D6"/>
    <w:rsid w:val="00FD6F80"/>
    <w:rsid w:val="00FF15E6"/>
    <w:rsid w:val="00FF1A53"/>
    <w:rsid w:val="00FF6182"/>
    <w:rsid w:val="00FF670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7734A5"/>
  <w15:docId w15:val="{32DF262D-8974-470B-8CC5-A57A0CC5E8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1A3095"/>
    <w:pPr>
      <w:keepNext/>
      <w:keepLines/>
      <w:spacing w:before="480" w:after="0"/>
      <w:outlineLvl w:val="0"/>
    </w:pPr>
    <w:rPr>
      <w:rFonts w:asciiTheme="majorHAnsi" w:eastAsiaTheme="majorEastAsia" w:hAnsiTheme="majorHAnsi" w:cstheme="majorBidi"/>
      <w:b/>
      <w:bCs/>
      <w:color w:val="365F91" w:themeColor="accent1" w:themeShade="BF"/>
      <w:sz w:val="28"/>
      <w:szCs w:val="28"/>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1A3095"/>
    <w:rPr>
      <w:rFonts w:asciiTheme="majorHAnsi" w:eastAsiaTheme="majorEastAsia" w:hAnsiTheme="majorHAnsi" w:cstheme="majorBidi"/>
      <w:b/>
      <w:bCs/>
      <w:color w:val="365F91" w:themeColor="accent1" w:themeShade="BF"/>
      <w:sz w:val="28"/>
      <w:szCs w:val="28"/>
      <w:lang w:eastAsia="tr-TR"/>
    </w:rPr>
  </w:style>
  <w:style w:type="numbering" w:customStyle="1" w:styleId="ListeYok1">
    <w:name w:val="Liste Yok1"/>
    <w:next w:val="ListeYok"/>
    <w:uiPriority w:val="99"/>
    <w:semiHidden/>
    <w:unhideWhenUsed/>
    <w:rsid w:val="001A3095"/>
  </w:style>
  <w:style w:type="character" w:styleId="Gl">
    <w:name w:val="Strong"/>
    <w:basedOn w:val="VarsaylanParagrafYazTipi"/>
    <w:uiPriority w:val="99"/>
    <w:qFormat/>
    <w:rsid w:val="001A3095"/>
    <w:rPr>
      <w:rFonts w:cs="Times New Roman"/>
      <w:b/>
      <w:bCs/>
    </w:rPr>
  </w:style>
  <w:style w:type="paragraph" w:styleId="GvdeMetni">
    <w:name w:val="Body Text"/>
    <w:basedOn w:val="Normal"/>
    <w:link w:val="GvdeMetniChar"/>
    <w:uiPriority w:val="99"/>
    <w:rsid w:val="001A3095"/>
    <w:pPr>
      <w:spacing w:after="0" w:line="240" w:lineRule="auto"/>
      <w:jc w:val="both"/>
    </w:pPr>
    <w:rPr>
      <w:rFonts w:ascii="Times New Roman" w:eastAsia="Times New Roman" w:hAnsi="Times New Roman" w:cs="Times New Roman"/>
      <w:sz w:val="24"/>
      <w:szCs w:val="24"/>
      <w:lang w:eastAsia="tr-TR"/>
    </w:rPr>
  </w:style>
  <w:style w:type="character" w:customStyle="1" w:styleId="GvdeMetniChar">
    <w:name w:val="Gövde Metni Char"/>
    <w:basedOn w:val="VarsaylanParagrafYazTipi"/>
    <w:link w:val="GvdeMetni"/>
    <w:uiPriority w:val="99"/>
    <w:rsid w:val="001A3095"/>
    <w:rPr>
      <w:rFonts w:ascii="Times New Roman" w:eastAsia="Times New Roman" w:hAnsi="Times New Roman" w:cs="Times New Roman"/>
      <w:sz w:val="24"/>
      <w:szCs w:val="24"/>
      <w:lang w:eastAsia="tr-TR"/>
    </w:rPr>
  </w:style>
  <w:style w:type="paragraph" w:styleId="KonuBal">
    <w:name w:val="Title"/>
    <w:basedOn w:val="Normal"/>
    <w:link w:val="KonuBalChar"/>
    <w:uiPriority w:val="99"/>
    <w:qFormat/>
    <w:rsid w:val="001A3095"/>
    <w:pPr>
      <w:spacing w:after="0" w:line="240" w:lineRule="auto"/>
      <w:jc w:val="center"/>
    </w:pPr>
    <w:rPr>
      <w:rFonts w:ascii="Arial" w:eastAsia="Times New Roman" w:hAnsi="Arial" w:cs="Times New Roman"/>
      <w:b/>
      <w:sz w:val="32"/>
      <w:szCs w:val="20"/>
      <w:lang w:eastAsia="tr-TR"/>
    </w:rPr>
  </w:style>
  <w:style w:type="character" w:customStyle="1" w:styleId="KonuBalChar">
    <w:name w:val="Konu Başlığı Char"/>
    <w:basedOn w:val="VarsaylanParagrafYazTipi"/>
    <w:link w:val="KonuBal"/>
    <w:uiPriority w:val="99"/>
    <w:rsid w:val="001A3095"/>
    <w:rPr>
      <w:rFonts w:ascii="Arial" w:eastAsia="Times New Roman" w:hAnsi="Arial" w:cs="Times New Roman"/>
      <w:b/>
      <w:sz w:val="32"/>
      <w:szCs w:val="20"/>
      <w:lang w:eastAsia="tr-TR"/>
    </w:rPr>
  </w:style>
  <w:style w:type="paragraph" w:styleId="Altyaz">
    <w:name w:val="Subtitle"/>
    <w:basedOn w:val="Normal"/>
    <w:link w:val="AltyazChar"/>
    <w:uiPriority w:val="99"/>
    <w:qFormat/>
    <w:rsid w:val="001A3095"/>
    <w:pPr>
      <w:spacing w:after="0" w:line="360" w:lineRule="auto"/>
    </w:pPr>
    <w:rPr>
      <w:rFonts w:ascii="Arial" w:eastAsia="Times New Roman" w:hAnsi="Arial" w:cs="Times New Roman"/>
      <w:b/>
      <w:bCs/>
      <w:sz w:val="28"/>
      <w:szCs w:val="24"/>
      <w:lang w:eastAsia="tr-TR"/>
    </w:rPr>
  </w:style>
  <w:style w:type="character" w:customStyle="1" w:styleId="AltyazChar">
    <w:name w:val="Altyazı Char"/>
    <w:basedOn w:val="VarsaylanParagrafYazTipi"/>
    <w:link w:val="Altyaz"/>
    <w:uiPriority w:val="99"/>
    <w:rsid w:val="001A3095"/>
    <w:rPr>
      <w:rFonts w:ascii="Arial" w:eastAsia="Times New Roman" w:hAnsi="Arial" w:cs="Times New Roman"/>
      <w:b/>
      <w:bCs/>
      <w:sz w:val="28"/>
      <w:szCs w:val="24"/>
      <w:lang w:eastAsia="tr-TR"/>
    </w:rPr>
  </w:style>
  <w:style w:type="paragraph" w:styleId="AltBilgi">
    <w:name w:val="footer"/>
    <w:basedOn w:val="Normal"/>
    <w:link w:val="AltBilgiChar"/>
    <w:uiPriority w:val="99"/>
    <w:rsid w:val="001A3095"/>
    <w:pPr>
      <w:tabs>
        <w:tab w:val="center" w:pos="4536"/>
        <w:tab w:val="right" w:pos="9072"/>
      </w:tabs>
      <w:spacing w:after="0" w:line="240" w:lineRule="auto"/>
    </w:pPr>
    <w:rPr>
      <w:rFonts w:ascii="Times New Roman" w:eastAsia="Times New Roman" w:hAnsi="Times New Roman" w:cs="Times New Roman"/>
      <w:sz w:val="24"/>
      <w:szCs w:val="24"/>
      <w:lang w:eastAsia="tr-TR"/>
    </w:rPr>
  </w:style>
  <w:style w:type="character" w:customStyle="1" w:styleId="AltBilgiChar">
    <w:name w:val="Alt Bilgi Char"/>
    <w:basedOn w:val="VarsaylanParagrafYazTipi"/>
    <w:link w:val="AltBilgi"/>
    <w:uiPriority w:val="99"/>
    <w:rsid w:val="001A3095"/>
    <w:rPr>
      <w:rFonts w:ascii="Times New Roman" w:eastAsia="Times New Roman" w:hAnsi="Times New Roman" w:cs="Times New Roman"/>
      <w:sz w:val="24"/>
      <w:szCs w:val="24"/>
      <w:lang w:eastAsia="tr-TR"/>
    </w:rPr>
  </w:style>
  <w:style w:type="character" w:styleId="SayfaNumaras">
    <w:name w:val="page number"/>
    <w:basedOn w:val="VarsaylanParagrafYazTipi"/>
    <w:uiPriority w:val="99"/>
    <w:rsid w:val="001A3095"/>
    <w:rPr>
      <w:rFonts w:cs="Times New Roman"/>
    </w:rPr>
  </w:style>
  <w:style w:type="table" w:styleId="TabloKlavuzu">
    <w:name w:val="Table Grid"/>
    <w:basedOn w:val="NormalTablo"/>
    <w:uiPriority w:val="99"/>
    <w:rsid w:val="001A3095"/>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uiPriority w:val="99"/>
    <w:rsid w:val="001A3095"/>
    <w:pPr>
      <w:spacing w:after="160" w:line="240" w:lineRule="exact"/>
    </w:pPr>
    <w:rPr>
      <w:rFonts w:ascii="Arial" w:eastAsia="Times New Roman" w:hAnsi="Arial" w:cs="Times New Roman"/>
      <w:kern w:val="16"/>
      <w:sz w:val="20"/>
      <w:szCs w:val="20"/>
      <w:lang w:val="en-US"/>
    </w:rPr>
  </w:style>
  <w:style w:type="paragraph" w:styleId="BalonMetni">
    <w:name w:val="Balloon Text"/>
    <w:basedOn w:val="Normal"/>
    <w:link w:val="BalonMetniChar"/>
    <w:uiPriority w:val="99"/>
    <w:semiHidden/>
    <w:rsid w:val="001A3095"/>
    <w:pPr>
      <w:spacing w:after="0" w:line="240" w:lineRule="auto"/>
    </w:pPr>
    <w:rPr>
      <w:rFonts w:ascii="Tahoma" w:eastAsia="Times New Roman" w:hAnsi="Tahoma" w:cs="Tahoma"/>
      <w:sz w:val="16"/>
      <w:szCs w:val="16"/>
      <w:lang w:eastAsia="tr-TR"/>
    </w:rPr>
  </w:style>
  <w:style w:type="character" w:customStyle="1" w:styleId="BalonMetniChar">
    <w:name w:val="Balon Metni Char"/>
    <w:basedOn w:val="VarsaylanParagrafYazTipi"/>
    <w:link w:val="BalonMetni"/>
    <w:uiPriority w:val="99"/>
    <w:semiHidden/>
    <w:rsid w:val="001A3095"/>
    <w:rPr>
      <w:rFonts w:ascii="Tahoma" w:eastAsia="Times New Roman" w:hAnsi="Tahoma" w:cs="Tahoma"/>
      <w:sz w:val="16"/>
      <w:szCs w:val="16"/>
      <w:lang w:eastAsia="tr-TR"/>
    </w:rPr>
  </w:style>
  <w:style w:type="paragraph" w:styleId="stBilgi">
    <w:name w:val="header"/>
    <w:basedOn w:val="Normal"/>
    <w:link w:val="stBilgiChar"/>
    <w:uiPriority w:val="99"/>
    <w:semiHidden/>
    <w:rsid w:val="001A3095"/>
    <w:pPr>
      <w:tabs>
        <w:tab w:val="center" w:pos="4536"/>
        <w:tab w:val="right" w:pos="9072"/>
      </w:tabs>
      <w:spacing w:after="0" w:line="240" w:lineRule="auto"/>
    </w:pPr>
    <w:rPr>
      <w:rFonts w:ascii="Times New Roman" w:eastAsia="Times New Roman" w:hAnsi="Times New Roman" w:cs="Times New Roman"/>
      <w:sz w:val="24"/>
      <w:szCs w:val="24"/>
      <w:lang w:eastAsia="tr-TR"/>
    </w:rPr>
  </w:style>
  <w:style w:type="character" w:customStyle="1" w:styleId="stBilgiChar">
    <w:name w:val="Üst Bilgi Char"/>
    <w:basedOn w:val="VarsaylanParagrafYazTipi"/>
    <w:link w:val="stBilgi"/>
    <w:uiPriority w:val="99"/>
    <w:semiHidden/>
    <w:rsid w:val="001A3095"/>
    <w:rPr>
      <w:rFonts w:ascii="Times New Roman" w:eastAsia="Times New Roman" w:hAnsi="Times New Roman" w:cs="Times New Roman"/>
      <w:sz w:val="24"/>
      <w:szCs w:val="24"/>
      <w:lang w:eastAsia="tr-TR"/>
    </w:rPr>
  </w:style>
  <w:style w:type="character" w:styleId="SatrNumaras">
    <w:name w:val="line number"/>
    <w:basedOn w:val="VarsaylanParagrafYazTipi"/>
    <w:uiPriority w:val="99"/>
    <w:semiHidden/>
    <w:rsid w:val="001A3095"/>
    <w:rPr>
      <w:rFonts w:cs="Times New Roman"/>
    </w:rPr>
  </w:style>
  <w:style w:type="paragraph" w:styleId="ResimYazs">
    <w:name w:val="caption"/>
    <w:basedOn w:val="Normal"/>
    <w:next w:val="Normal"/>
    <w:uiPriority w:val="35"/>
    <w:semiHidden/>
    <w:unhideWhenUsed/>
    <w:qFormat/>
    <w:rsid w:val="001A3095"/>
    <w:pPr>
      <w:spacing w:line="240" w:lineRule="auto"/>
    </w:pPr>
    <w:rPr>
      <w:b/>
      <w:bCs/>
      <w:color w:val="4F81BD" w:themeColor="accent1"/>
      <w:sz w:val="18"/>
      <w:szCs w:val="18"/>
    </w:rPr>
  </w:style>
  <w:style w:type="paragraph" w:customStyle="1" w:styleId="Default">
    <w:name w:val="Default"/>
    <w:rsid w:val="001A3095"/>
    <w:pPr>
      <w:autoSpaceDE w:val="0"/>
      <w:autoSpaceDN w:val="0"/>
      <w:adjustRightInd w:val="0"/>
      <w:spacing w:after="0" w:line="240" w:lineRule="auto"/>
    </w:pPr>
    <w:rPr>
      <w:rFonts w:ascii="Verdana" w:hAnsi="Verdana" w:cs="Verdana"/>
      <w:color w:val="000000"/>
      <w:sz w:val="24"/>
      <w:szCs w:val="24"/>
    </w:rPr>
  </w:style>
  <w:style w:type="character" w:styleId="Vurgu">
    <w:name w:val="Emphasis"/>
    <w:basedOn w:val="VarsaylanParagrafYazTipi"/>
    <w:uiPriority w:val="20"/>
    <w:qFormat/>
    <w:rsid w:val="001A3095"/>
    <w:rPr>
      <w:i/>
      <w:iCs/>
    </w:rPr>
  </w:style>
  <w:style w:type="paragraph" w:styleId="ListeParagraf">
    <w:name w:val="List Paragraph"/>
    <w:basedOn w:val="Normal"/>
    <w:uiPriority w:val="34"/>
    <w:qFormat/>
    <w:rsid w:val="003D5943"/>
    <w:pPr>
      <w:ind w:left="720"/>
      <w:contextualSpacing/>
    </w:pPr>
  </w:style>
  <w:style w:type="paragraph" w:styleId="NormalWeb">
    <w:name w:val="Normal (Web)"/>
    <w:basedOn w:val="Normal"/>
    <w:uiPriority w:val="99"/>
    <w:semiHidden/>
    <w:unhideWhenUsed/>
    <w:rsid w:val="00FF670E"/>
    <w:pPr>
      <w:spacing w:before="100" w:beforeAutospacing="1" w:after="100" w:afterAutospacing="1" w:line="240" w:lineRule="auto"/>
    </w:pPr>
    <w:rPr>
      <w:rFonts w:ascii="Times New Roman" w:eastAsia="Times New Roman" w:hAnsi="Times New Roman" w:cs="Times New Roman"/>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5147830">
      <w:bodyDiv w:val="1"/>
      <w:marLeft w:val="0"/>
      <w:marRight w:val="0"/>
      <w:marTop w:val="0"/>
      <w:marBottom w:val="0"/>
      <w:divBdr>
        <w:top w:val="none" w:sz="0" w:space="0" w:color="auto"/>
        <w:left w:val="none" w:sz="0" w:space="0" w:color="auto"/>
        <w:bottom w:val="none" w:sz="0" w:space="0" w:color="auto"/>
        <w:right w:val="none" w:sz="0" w:space="0" w:color="auto"/>
      </w:divBdr>
    </w:div>
    <w:div w:id="17008576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07/relationships/diagramDrawing" Target="diagrams/drawing1.xml"/><Relationship Id="rId26" Type="http://schemas.openxmlformats.org/officeDocument/2006/relationships/diagramColors" Target="diagrams/colors2.xml"/><Relationship Id="rId39" Type="http://schemas.openxmlformats.org/officeDocument/2006/relationships/image" Target="media/image16.jpeg"/><Relationship Id="rId21" Type="http://schemas.openxmlformats.org/officeDocument/2006/relationships/image" Target="media/image5.png"/><Relationship Id="rId34" Type="http://schemas.openxmlformats.org/officeDocument/2006/relationships/image" Target="media/image11.jpg"/><Relationship Id="rId42" Type="http://schemas.openxmlformats.org/officeDocument/2006/relationships/oleObject" Target="embeddings/oleObject6.bin"/><Relationship Id="rId47"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QuickStyle" Target="diagrams/quickStyle1.xml"/><Relationship Id="rId29" Type="http://schemas.openxmlformats.org/officeDocument/2006/relationships/image" Target="media/image6.jpeg"/><Relationship Id="rId11" Type="http://schemas.openxmlformats.org/officeDocument/2006/relationships/oleObject" Target="embeddings/oleObject1.bin"/><Relationship Id="rId24" Type="http://schemas.openxmlformats.org/officeDocument/2006/relationships/diagramLayout" Target="diagrams/layout2.xml"/><Relationship Id="rId32" Type="http://schemas.openxmlformats.org/officeDocument/2006/relationships/image" Target="media/image9.jpg"/><Relationship Id="rId37" Type="http://schemas.openxmlformats.org/officeDocument/2006/relationships/image" Target="media/image14.jpeg"/><Relationship Id="rId40" Type="http://schemas.openxmlformats.org/officeDocument/2006/relationships/oleObject" Target="embeddings/oleObject4.bin"/><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diagramLayout" Target="diagrams/layout1.xml"/><Relationship Id="rId23" Type="http://schemas.openxmlformats.org/officeDocument/2006/relationships/diagramData" Target="diagrams/data2.xml"/><Relationship Id="rId28" Type="http://schemas.openxmlformats.org/officeDocument/2006/relationships/chart" Target="charts/chart1.xml"/><Relationship Id="rId36" Type="http://schemas.openxmlformats.org/officeDocument/2006/relationships/image" Target="media/image13.jpe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4.jpeg"/><Relationship Id="rId31" Type="http://schemas.openxmlformats.org/officeDocument/2006/relationships/image" Target="media/image8.jpe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javascript:CaricaFoto('showthumb_max.asp?img_name=http://www.kaynakas.com/fotoalbumu/aydintepe/Ayd&#305;ntepe%20Resimleri/AYDINTEPE%20360" TargetMode="External"/><Relationship Id="rId14" Type="http://schemas.openxmlformats.org/officeDocument/2006/relationships/diagramData" Target="diagrams/data1.xml"/><Relationship Id="rId22" Type="http://schemas.openxmlformats.org/officeDocument/2006/relationships/oleObject" Target="embeddings/oleObject3.bin"/><Relationship Id="rId27" Type="http://schemas.microsoft.com/office/2007/relationships/diagramDrawing" Target="diagrams/drawing2.xml"/><Relationship Id="rId30" Type="http://schemas.openxmlformats.org/officeDocument/2006/relationships/image" Target="media/image7.jpeg"/><Relationship Id="rId35" Type="http://schemas.openxmlformats.org/officeDocument/2006/relationships/image" Target="media/image12.jpg"/><Relationship Id="rId43" Type="http://schemas.openxmlformats.org/officeDocument/2006/relationships/header" Target="header1.xml"/><Relationship Id="rId48" Type="http://schemas.openxmlformats.org/officeDocument/2006/relationships/fontTable" Target="fontTable.xml"/><Relationship Id="rId8" Type="http://schemas.openxmlformats.org/officeDocument/2006/relationships/image" Target="media/image1.wmf"/><Relationship Id="rId3" Type="http://schemas.openxmlformats.org/officeDocument/2006/relationships/styles" Target="styles.xml"/><Relationship Id="rId12" Type="http://schemas.microsoft.com/office/2017/06/relationships/model3d" Target="media/model3d1.glb"/><Relationship Id="rId17" Type="http://schemas.openxmlformats.org/officeDocument/2006/relationships/diagramColors" Target="diagrams/colors1.xml"/><Relationship Id="rId25" Type="http://schemas.openxmlformats.org/officeDocument/2006/relationships/diagramQuickStyle" Target="diagrams/quickStyle2.xml"/><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footer" Target="footer2.xml"/><Relationship Id="rId20" Type="http://schemas.openxmlformats.org/officeDocument/2006/relationships/oleObject" Target="embeddings/oleObject2.bin"/><Relationship Id="rId41"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_rels/header2.xml.rels><?xml version="1.0" encoding="UTF-8" standalone="yes"?>
<Relationships xmlns="http://schemas.openxmlformats.org/package/2006/relationships"><Relationship Id="rId1" Type="http://schemas.openxmlformats.org/officeDocument/2006/relationships/image" Target="media/image17.jpeg"/></Relationships>
</file>

<file path=word/_rels/header3.xml.rels><?xml version="1.0" encoding="UTF-8" standalone="yes"?>
<Relationships xmlns="http://schemas.openxmlformats.org/package/2006/relationships"><Relationship Id="rId1" Type="http://schemas.openxmlformats.org/officeDocument/2006/relationships/image" Target="media/image17.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Sayfa1!$B$1</c:f>
              <c:strCache>
                <c:ptCount val="1"/>
                <c:pt idx="0">
                  <c:v>Fiili Çalışan Personel Sayısı</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843-4EEE-92E1-F731DFC23E4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843-4EEE-92E1-F731DFC23E4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843-4EEE-92E1-F731DFC23E4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5843-4EEE-92E1-F731DFC23E43}"/>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843-4EEE-92E1-F731DFC23E43}"/>
                </c:ext>
              </c:extLst>
            </c:dLbl>
            <c:dLbl>
              <c:idx val="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843-4EEE-92E1-F731DFC23E43}"/>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843-4EEE-92E1-F731DFC23E43}"/>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843-4EEE-92E1-F731DFC23E4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0"/>
            <c:showCatName val="0"/>
            <c:showSerName val="0"/>
            <c:showPercent val="0"/>
            <c:showBubbleSize val="0"/>
            <c:extLst>
              <c:ext xmlns:c15="http://schemas.microsoft.com/office/drawing/2012/chart" uri="{CE6537A1-D6FC-4f65-9D91-7224C49458BB}"/>
            </c:extLst>
          </c:dLbls>
          <c:cat>
            <c:strRef>
              <c:f>Sayfa1!$A$2:$A$5</c:f>
              <c:strCache>
                <c:ptCount val="4"/>
                <c:pt idx="0">
                  <c:v>Memurlar</c:v>
                </c:pt>
                <c:pt idx="1">
                  <c:v>Daimi İşçi</c:v>
                </c:pt>
                <c:pt idx="2">
                  <c:v>Sözleşmeli</c:v>
                </c:pt>
                <c:pt idx="3">
                  <c:v>Şirket işçisi</c:v>
                </c:pt>
              </c:strCache>
            </c:strRef>
          </c:cat>
          <c:val>
            <c:numRef>
              <c:f>Sayfa1!$B$2:$B$5</c:f>
              <c:numCache>
                <c:formatCode>General</c:formatCode>
                <c:ptCount val="4"/>
                <c:pt idx="0">
                  <c:v>13</c:v>
                </c:pt>
                <c:pt idx="1">
                  <c:v>9</c:v>
                </c:pt>
                <c:pt idx="2">
                  <c:v>1</c:v>
                </c:pt>
                <c:pt idx="3">
                  <c:v>14</c:v>
                </c:pt>
              </c:numCache>
            </c:numRef>
          </c:val>
          <c:extLst>
            <c:ext xmlns:c16="http://schemas.microsoft.com/office/drawing/2014/chart" uri="{C3380CC4-5D6E-409C-BE32-E72D297353CC}">
              <c16:uniqueId val="{00000008-5843-4EEE-92E1-F731DFC23E43}"/>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3E6CCB2-DAE5-49EF-A7EB-F25D8C227909}" type="doc">
      <dgm:prSet loTypeId="urn:microsoft.com/office/officeart/2005/8/layout/chart3" loCatId="relationship" qsTypeId="urn:microsoft.com/office/officeart/2005/8/quickstyle/3d7" qsCatId="3D" csTypeId="urn:microsoft.com/office/officeart/2005/8/colors/accent1_2" csCatId="accent1" phldr="1"/>
      <dgm:spPr/>
    </dgm:pt>
    <dgm:pt modelId="{7FA9CBF1-DBF1-468E-9CAB-8095AB8315A4}" type="pres">
      <dgm:prSet presAssocID="{B3E6CCB2-DAE5-49EF-A7EB-F25D8C227909}" presName="compositeShape" presStyleCnt="0">
        <dgm:presLayoutVars>
          <dgm:chMax val="7"/>
          <dgm:dir/>
          <dgm:resizeHandles val="exact"/>
        </dgm:presLayoutVars>
      </dgm:prSet>
      <dgm:spPr/>
    </dgm:pt>
  </dgm:ptLst>
  <dgm:cxnLst>
    <dgm:cxn modelId="{EF1A4023-3384-4C3D-92AA-F36A25BB6819}" type="presOf" srcId="{B3E6CCB2-DAE5-49EF-A7EB-F25D8C227909}" destId="{7FA9CBF1-DBF1-468E-9CAB-8095AB8315A4}" srcOrd="0" destOrd="0" presId="urn:microsoft.com/office/officeart/2005/8/layout/chart3"/>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2BABCDB-B366-46B1-B8CB-B8D3B457493A}"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tr-TR"/>
        </a:p>
      </dgm:t>
    </dgm:pt>
    <dgm:pt modelId="{D14394F0-A3C4-4FAF-A60B-C814B421D4E2}">
      <dgm:prSet phldrT="[Metin]"/>
      <dgm:spPr>
        <a:xfrm>
          <a:off x="2151329" y="43579"/>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Belediye Başkanı</a:t>
          </a:r>
        </a:p>
      </dgm:t>
    </dgm:pt>
    <dgm:pt modelId="{F07950A7-04F5-4DB7-870F-A59CF93AAB06}" type="parTrans" cxnId="{B785DB1B-0591-40F2-BE58-0B8AEFDCB9C4}">
      <dgm:prSet/>
      <dgm:spPr/>
      <dgm:t>
        <a:bodyPr/>
        <a:lstStyle/>
        <a:p>
          <a:endParaRPr lang="tr-TR"/>
        </a:p>
      </dgm:t>
    </dgm:pt>
    <dgm:pt modelId="{03EDCEDF-3B68-420B-A926-0EFC66F0FD21}" type="sibTrans" cxnId="{B785DB1B-0591-40F2-BE58-0B8AEFDCB9C4}">
      <dgm:prSet/>
      <dgm:spPr/>
      <dgm:t>
        <a:bodyPr/>
        <a:lstStyle/>
        <a:p>
          <a:endParaRPr lang="tr-TR"/>
        </a:p>
      </dgm:t>
    </dgm:pt>
    <dgm:pt modelId="{846DDB74-7FA0-4DE9-8CCA-B2A12845E34C}">
      <dgm:prSet phldrT="[Metin]"/>
      <dgm:spPr>
        <a:xfrm>
          <a:off x="2837" y="884036"/>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Mali Hizmetler Müdürü</a:t>
          </a:r>
        </a:p>
      </dgm:t>
    </dgm:pt>
    <dgm:pt modelId="{2FD138D8-5392-4193-AAA6-DB13279DC4FA}" type="parTrans" cxnId="{64560EDF-8F4F-460C-ACA6-5454AF07F28F}">
      <dgm:prSet/>
      <dgm:spPr>
        <a:xfrm>
          <a:off x="594708" y="635450"/>
          <a:ext cx="2148491" cy="248585"/>
        </a:xfrm>
        <a:noFill/>
        <a:ln w="25400" cap="flat" cmpd="sng" algn="ctr">
          <a:solidFill>
            <a:srgbClr val="4F81BD">
              <a:shade val="60000"/>
              <a:hueOff val="0"/>
              <a:satOff val="0"/>
              <a:lumOff val="0"/>
              <a:alphaOff val="0"/>
            </a:srgbClr>
          </a:solidFill>
          <a:prstDash val="solid"/>
        </a:ln>
        <a:effectLst/>
      </dgm:spPr>
      <dgm:t>
        <a:bodyPr/>
        <a:lstStyle/>
        <a:p>
          <a:endParaRPr lang="tr-TR"/>
        </a:p>
      </dgm:t>
    </dgm:pt>
    <dgm:pt modelId="{6B78CDC0-3B05-4432-BDEC-B332471B21C3}" type="sibTrans" cxnId="{64560EDF-8F4F-460C-ACA6-5454AF07F28F}">
      <dgm:prSet/>
      <dgm:spPr/>
      <dgm:t>
        <a:bodyPr/>
        <a:lstStyle/>
        <a:p>
          <a:endParaRPr lang="tr-TR"/>
        </a:p>
      </dgm:t>
    </dgm:pt>
    <dgm:pt modelId="{A99C6706-3E6E-4A49-96D3-89B850D3596B}">
      <dgm:prSet phldrT="[Metin]"/>
      <dgm:spPr>
        <a:xfrm>
          <a:off x="1435165" y="884036"/>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Yazı İşleri Müdürü</a:t>
          </a:r>
        </a:p>
      </dgm:t>
    </dgm:pt>
    <dgm:pt modelId="{635E962D-EE17-4F8A-9042-393D59C156EF}" type="parTrans" cxnId="{B4D660D0-124C-472A-A5A3-FF2394F3E0B1}">
      <dgm:prSet/>
      <dgm:spPr>
        <a:xfrm>
          <a:off x="2027036" y="635450"/>
          <a:ext cx="716163" cy="248585"/>
        </a:xfrm>
        <a:noFill/>
        <a:ln w="25400" cap="flat" cmpd="sng" algn="ctr">
          <a:solidFill>
            <a:srgbClr val="4F81BD">
              <a:shade val="60000"/>
              <a:hueOff val="0"/>
              <a:satOff val="0"/>
              <a:lumOff val="0"/>
              <a:alphaOff val="0"/>
            </a:srgbClr>
          </a:solidFill>
          <a:prstDash val="solid"/>
        </a:ln>
        <a:effectLst/>
      </dgm:spPr>
      <dgm:t>
        <a:bodyPr/>
        <a:lstStyle/>
        <a:p>
          <a:endParaRPr lang="tr-TR"/>
        </a:p>
      </dgm:t>
    </dgm:pt>
    <dgm:pt modelId="{6507BBE3-E257-43AC-B502-E4A5F8E8BC89}" type="sibTrans" cxnId="{B4D660D0-124C-472A-A5A3-FF2394F3E0B1}">
      <dgm:prSet/>
      <dgm:spPr/>
      <dgm:t>
        <a:bodyPr/>
        <a:lstStyle/>
        <a:p>
          <a:endParaRPr lang="tr-TR"/>
        </a:p>
      </dgm:t>
    </dgm:pt>
    <dgm:pt modelId="{3520D505-4A71-490C-8BE3-EAF35F5D6954}">
      <dgm:prSet phldrT="[Metin]"/>
      <dgm:spPr>
        <a:xfrm>
          <a:off x="2867492" y="884036"/>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Zabıta Komserliği</a:t>
          </a:r>
        </a:p>
      </dgm:t>
    </dgm:pt>
    <dgm:pt modelId="{EFFED98D-B6B1-48A3-BD66-C7DA04085E2E}" type="parTrans" cxnId="{EB40BE36-4848-447D-8676-154630DE0450}">
      <dgm:prSet/>
      <dgm:spPr>
        <a:xfrm>
          <a:off x="2743200" y="635450"/>
          <a:ext cx="716163" cy="248585"/>
        </a:xfrm>
        <a:noFill/>
        <a:ln w="25400" cap="flat" cmpd="sng" algn="ctr">
          <a:solidFill>
            <a:srgbClr val="4F81BD">
              <a:shade val="60000"/>
              <a:hueOff val="0"/>
              <a:satOff val="0"/>
              <a:lumOff val="0"/>
              <a:alphaOff val="0"/>
            </a:srgbClr>
          </a:solidFill>
          <a:prstDash val="solid"/>
        </a:ln>
        <a:effectLst/>
      </dgm:spPr>
      <dgm:t>
        <a:bodyPr/>
        <a:lstStyle/>
        <a:p>
          <a:endParaRPr lang="tr-TR"/>
        </a:p>
      </dgm:t>
    </dgm:pt>
    <dgm:pt modelId="{8ECA9FAF-1105-4EDF-A0C4-962D943D3B55}" type="sibTrans" cxnId="{EB40BE36-4848-447D-8676-154630DE0450}">
      <dgm:prSet/>
      <dgm:spPr/>
      <dgm:t>
        <a:bodyPr/>
        <a:lstStyle/>
        <a:p>
          <a:endParaRPr lang="tr-TR"/>
        </a:p>
      </dgm:t>
    </dgm:pt>
    <dgm:pt modelId="{A2A062EB-9FCE-4859-92C3-F3DF492E0584}">
      <dgm:prSet/>
      <dgm:spPr>
        <a:xfrm>
          <a:off x="4299820" y="884036"/>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Fen İşleri Müdürlüğü</a:t>
          </a:r>
        </a:p>
      </dgm:t>
    </dgm:pt>
    <dgm:pt modelId="{435A8CB2-A346-4AC4-937C-3318811F6D41}" type="parTrans" cxnId="{36716698-F5DC-47CE-8D59-A7584AF28378}">
      <dgm:prSet/>
      <dgm:spPr>
        <a:xfrm>
          <a:off x="2743200" y="635450"/>
          <a:ext cx="2148491" cy="248585"/>
        </a:xfrm>
        <a:noFill/>
        <a:ln w="25400" cap="flat" cmpd="sng" algn="ctr">
          <a:solidFill>
            <a:srgbClr val="4F81BD">
              <a:shade val="60000"/>
              <a:hueOff val="0"/>
              <a:satOff val="0"/>
              <a:lumOff val="0"/>
              <a:alphaOff val="0"/>
            </a:srgbClr>
          </a:solidFill>
          <a:prstDash val="solid"/>
        </a:ln>
        <a:effectLst/>
      </dgm:spPr>
      <dgm:t>
        <a:bodyPr/>
        <a:lstStyle/>
        <a:p>
          <a:endParaRPr lang="tr-TR"/>
        </a:p>
      </dgm:t>
    </dgm:pt>
    <dgm:pt modelId="{B8653C51-D7B5-499F-BC7C-4A3E6D6A62B6}" type="sibTrans" cxnId="{36716698-F5DC-47CE-8D59-A7584AF28378}">
      <dgm:prSet/>
      <dgm:spPr/>
      <dgm:t>
        <a:bodyPr/>
        <a:lstStyle/>
        <a:p>
          <a:endParaRPr lang="tr-TR"/>
        </a:p>
      </dgm:t>
    </dgm:pt>
    <dgm:pt modelId="{CA25A378-AF74-47E3-BBEC-A1A1F16A92DC}">
      <dgm:prSet/>
      <dgm:spPr>
        <a:xfrm>
          <a:off x="2837" y="1724492"/>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Tahsilat Memurluğu</a:t>
          </a:r>
        </a:p>
      </dgm:t>
    </dgm:pt>
    <dgm:pt modelId="{8BD8643B-23B1-480A-9B5E-B07D514060DB}" type="parTrans" cxnId="{2D399E88-CBF8-4905-BCAD-8CFA3DA1C19A}">
      <dgm:prSet/>
      <dgm:spPr>
        <a:xfrm>
          <a:off x="548988" y="1475907"/>
          <a:ext cx="91440" cy="248585"/>
        </a:xfrm>
        <a:noFill/>
        <a:ln w="25400" cap="flat" cmpd="sng" algn="ctr">
          <a:solidFill>
            <a:srgbClr val="4F81BD">
              <a:shade val="80000"/>
              <a:hueOff val="0"/>
              <a:satOff val="0"/>
              <a:lumOff val="0"/>
              <a:alphaOff val="0"/>
            </a:srgbClr>
          </a:solidFill>
          <a:prstDash val="solid"/>
        </a:ln>
        <a:effectLst/>
      </dgm:spPr>
      <dgm:t>
        <a:bodyPr/>
        <a:lstStyle/>
        <a:p>
          <a:endParaRPr lang="tr-TR"/>
        </a:p>
      </dgm:t>
    </dgm:pt>
    <dgm:pt modelId="{A0281E98-5392-46FF-BC90-E6E0A69D3D58}" type="sibTrans" cxnId="{2D399E88-CBF8-4905-BCAD-8CFA3DA1C19A}">
      <dgm:prSet/>
      <dgm:spPr/>
      <dgm:t>
        <a:bodyPr/>
        <a:lstStyle/>
        <a:p>
          <a:endParaRPr lang="tr-TR"/>
        </a:p>
      </dgm:t>
    </dgm:pt>
    <dgm:pt modelId="{83CAFBC1-58E0-4F8F-A735-A5B127ABFF20}">
      <dgm:prSet/>
      <dgm:spPr>
        <a:xfrm>
          <a:off x="298773" y="2564949"/>
          <a:ext cx="1183741" cy="59187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tr-TR">
              <a:solidFill>
                <a:sysClr val="window" lastClr="FFFFFF"/>
              </a:solidFill>
              <a:latin typeface="Calibri"/>
              <a:ea typeface="+mn-ea"/>
              <a:cs typeface="+mn-cs"/>
            </a:rPr>
            <a:t>Emlak Memurluğu</a:t>
          </a:r>
        </a:p>
      </dgm:t>
    </dgm:pt>
    <dgm:pt modelId="{84AF5BCE-819F-4010-997F-4E610A645E1D}" type="parTrans" cxnId="{1608295A-F454-40C6-8C17-5AC3B4502314}">
      <dgm:prSet/>
      <dgm:spPr>
        <a:xfrm>
          <a:off x="121212" y="2316363"/>
          <a:ext cx="177561" cy="544521"/>
        </a:xfrm>
        <a:noFill/>
        <a:ln w="25400" cap="flat" cmpd="sng" algn="ctr">
          <a:solidFill>
            <a:srgbClr val="4F81BD">
              <a:shade val="80000"/>
              <a:hueOff val="0"/>
              <a:satOff val="0"/>
              <a:lumOff val="0"/>
              <a:alphaOff val="0"/>
            </a:srgbClr>
          </a:solidFill>
          <a:prstDash val="solid"/>
        </a:ln>
        <a:effectLst/>
      </dgm:spPr>
      <dgm:t>
        <a:bodyPr/>
        <a:lstStyle/>
        <a:p>
          <a:endParaRPr lang="tr-TR"/>
        </a:p>
      </dgm:t>
    </dgm:pt>
    <dgm:pt modelId="{0BE1102E-BC5B-403F-B0C0-E43AC5CF711E}" type="sibTrans" cxnId="{1608295A-F454-40C6-8C17-5AC3B4502314}">
      <dgm:prSet/>
      <dgm:spPr/>
      <dgm:t>
        <a:bodyPr/>
        <a:lstStyle/>
        <a:p>
          <a:endParaRPr lang="tr-TR"/>
        </a:p>
      </dgm:t>
    </dgm:pt>
    <dgm:pt modelId="{13969622-1DB9-4986-922C-D7C48502D41D}">
      <dgm:prSet/>
      <dgm:spPr/>
      <dgm:t>
        <a:bodyPr/>
        <a:lstStyle/>
        <a:p>
          <a:r>
            <a:rPr lang="tr-TR"/>
            <a:t>Emlak ve İstimlak Müdürü</a:t>
          </a:r>
        </a:p>
      </dgm:t>
    </dgm:pt>
    <dgm:pt modelId="{0D3537EE-A20C-47C7-8163-98090BCFF508}" type="parTrans" cxnId="{5D3B8D0D-EA4A-47D6-B03D-3C5959D81DE4}">
      <dgm:prSet/>
      <dgm:spPr/>
      <dgm:t>
        <a:bodyPr/>
        <a:lstStyle/>
        <a:p>
          <a:endParaRPr lang="tr-TR"/>
        </a:p>
      </dgm:t>
    </dgm:pt>
    <dgm:pt modelId="{8CE8ACE9-300A-49F1-BA7F-D1CDD9E085DC}" type="sibTrans" cxnId="{5D3B8D0D-EA4A-47D6-B03D-3C5959D81DE4}">
      <dgm:prSet/>
      <dgm:spPr/>
      <dgm:t>
        <a:bodyPr/>
        <a:lstStyle/>
        <a:p>
          <a:endParaRPr lang="tr-TR"/>
        </a:p>
      </dgm:t>
    </dgm:pt>
    <dgm:pt modelId="{8C2B6B5D-929A-42BD-99F2-448A4422AAFB}" type="pres">
      <dgm:prSet presAssocID="{C2BABCDB-B366-46B1-B8CB-B8D3B457493A}" presName="hierChild1" presStyleCnt="0">
        <dgm:presLayoutVars>
          <dgm:orgChart val="1"/>
          <dgm:chPref val="1"/>
          <dgm:dir/>
          <dgm:animOne val="branch"/>
          <dgm:animLvl val="lvl"/>
          <dgm:resizeHandles/>
        </dgm:presLayoutVars>
      </dgm:prSet>
      <dgm:spPr/>
    </dgm:pt>
    <dgm:pt modelId="{C040730E-01AA-4F0C-9251-F5198886944D}" type="pres">
      <dgm:prSet presAssocID="{D14394F0-A3C4-4FAF-A60B-C814B421D4E2}" presName="hierRoot1" presStyleCnt="0">
        <dgm:presLayoutVars>
          <dgm:hierBranch val="init"/>
        </dgm:presLayoutVars>
      </dgm:prSet>
      <dgm:spPr/>
    </dgm:pt>
    <dgm:pt modelId="{79D6DFA6-C6E2-4DB6-A15F-08285799E4F0}" type="pres">
      <dgm:prSet presAssocID="{D14394F0-A3C4-4FAF-A60B-C814B421D4E2}" presName="rootComposite1" presStyleCnt="0"/>
      <dgm:spPr/>
    </dgm:pt>
    <dgm:pt modelId="{5C5422D4-EF79-4115-8BCB-9860D09935A4}" type="pres">
      <dgm:prSet presAssocID="{D14394F0-A3C4-4FAF-A60B-C814B421D4E2}" presName="rootText1" presStyleLbl="node0" presStyleIdx="0" presStyleCnt="1">
        <dgm:presLayoutVars>
          <dgm:chPref val="3"/>
        </dgm:presLayoutVars>
      </dgm:prSet>
      <dgm:spPr>
        <a:prstGeom prst="rect">
          <a:avLst/>
        </a:prstGeom>
      </dgm:spPr>
    </dgm:pt>
    <dgm:pt modelId="{F5CBD09F-2A63-415E-8248-4484E7A433A9}" type="pres">
      <dgm:prSet presAssocID="{D14394F0-A3C4-4FAF-A60B-C814B421D4E2}" presName="rootConnector1" presStyleLbl="node1" presStyleIdx="0" presStyleCnt="0"/>
      <dgm:spPr/>
    </dgm:pt>
    <dgm:pt modelId="{86830BF6-75F8-4643-B290-15F9F9BAF47D}" type="pres">
      <dgm:prSet presAssocID="{D14394F0-A3C4-4FAF-A60B-C814B421D4E2}" presName="hierChild2" presStyleCnt="0"/>
      <dgm:spPr/>
    </dgm:pt>
    <dgm:pt modelId="{4FB7D524-EFE1-4768-A0CD-CC3790E50863}" type="pres">
      <dgm:prSet presAssocID="{2FD138D8-5392-4193-AAA6-DB13279DC4FA}" presName="Name37" presStyleLbl="parChTrans1D2" presStyleIdx="0" presStyleCnt="5"/>
      <dgm:spPr>
        <a:custGeom>
          <a:avLst/>
          <a:gdLst/>
          <a:ahLst/>
          <a:cxnLst/>
          <a:rect l="0" t="0" r="0" b="0"/>
          <a:pathLst>
            <a:path>
              <a:moveTo>
                <a:pt x="2148491" y="0"/>
              </a:moveTo>
              <a:lnTo>
                <a:pt x="2148491" y="124292"/>
              </a:lnTo>
              <a:lnTo>
                <a:pt x="0" y="124292"/>
              </a:lnTo>
              <a:lnTo>
                <a:pt x="0" y="248585"/>
              </a:lnTo>
            </a:path>
          </a:pathLst>
        </a:custGeom>
      </dgm:spPr>
    </dgm:pt>
    <dgm:pt modelId="{68DCB788-A0BE-478C-B545-F9B63F12B8FC}" type="pres">
      <dgm:prSet presAssocID="{846DDB74-7FA0-4DE9-8CCA-B2A12845E34C}" presName="hierRoot2" presStyleCnt="0">
        <dgm:presLayoutVars>
          <dgm:hierBranch val="init"/>
        </dgm:presLayoutVars>
      </dgm:prSet>
      <dgm:spPr/>
    </dgm:pt>
    <dgm:pt modelId="{7BE42DF5-50D4-4853-AF32-16A2C48AE19B}" type="pres">
      <dgm:prSet presAssocID="{846DDB74-7FA0-4DE9-8CCA-B2A12845E34C}" presName="rootComposite" presStyleCnt="0"/>
      <dgm:spPr/>
    </dgm:pt>
    <dgm:pt modelId="{D7A34D60-61D9-48D1-AB5D-08EA4D99508C}" type="pres">
      <dgm:prSet presAssocID="{846DDB74-7FA0-4DE9-8CCA-B2A12845E34C}" presName="rootText" presStyleLbl="node2" presStyleIdx="0" presStyleCnt="5">
        <dgm:presLayoutVars>
          <dgm:chPref val="3"/>
        </dgm:presLayoutVars>
      </dgm:prSet>
      <dgm:spPr>
        <a:prstGeom prst="rect">
          <a:avLst/>
        </a:prstGeom>
      </dgm:spPr>
    </dgm:pt>
    <dgm:pt modelId="{139E9CFF-008A-4A9E-A106-8DEF06154051}" type="pres">
      <dgm:prSet presAssocID="{846DDB74-7FA0-4DE9-8CCA-B2A12845E34C}" presName="rootConnector" presStyleLbl="node2" presStyleIdx="0" presStyleCnt="5"/>
      <dgm:spPr/>
    </dgm:pt>
    <dgm:pt modelId="{8378E27B-DC80-4892-B53D-AAFB94731E0F}" type="pres">
      <dgm:prSet presAssocID="{846DDB74-7FA0-4DE9-8CCA-B2A12845E34C}" presName="hierChild4" presStyleCnt="0"/>
      <dgm:spPr/>
    </dgm:pt>
    <dgm:pt modelId="{0325871F-C3CA-4239-8C0C-8D28BB8A5CFC}" type="pres">
      <dgm:prSet presAssocID="{8BD8643B-23B1-480A-9B5E-B07D514060DB}" presName="Name37" presStyleLbl="parChTrans1D3" presStyleIdx="0" presStyleCnt="1"/>
      <dgm:spPr>
        <a:custGeom>
          <a:avLst/>
          <a:gdLst/>
          <a:ahLst/>
          <a:cxnLst/>
          <a:rect l="0" t="0" r="0" b="0"/>
          <a:pathLst>
            <a:path>
              <a:moveTo>
                <a:pt x="45720" y="0"/>
              </a:moveTo>
              <a:lnTo>
                <a:pt x="45720" y="248585"/>
              </a:lnTo>
            </a:path>
          </a:pathLst>
        </a:custGeom>
      </dgm:spPr>
    </dgm:pt>
    <dgm:pt modelId="{DD4A05FB-CFA6-4630-AFD6-9456D8B23ABF}" type="pres">
      <dgm:prSet presAssocID="{CA25A378-AF74-47E3-BBEC-A1A1F16A92DC}" presName="hierRoot2" presStyleCnt="0">
        <dgm:presLayoutVars>
          <dgm:hierBranch val="init"/>
        </dgm:presLayoutVars>
      </dgm:prSet>
      <dgm:spPr/>
    </dgm:pt>
    <dgm:pt modelId="{F0BFCC86-BE9A-49E1-AAFA-EACB493D5CDC}" type="pres">
      <dgm:prSet presAssocID="{CA25A378-AF74-47E3-BBEC-A1A1F16A92DC}" presName="rootComposite" presStyleCnt="0"/>
      <dgm:spPr/>
    </dgm:pt>
    <dgm:pt modelId="{4768773E-C37F-4048-B119-77CF548BD39C}" type="pres">
      <dgm:prSet presAssocID="{CA25A378-AF74-47E3-BBEC-A1A1F16A92DC}" presName="rootText" presStyleLbl="node3" presStyleIdx="0" presStyleCnt="1">
        <dgm:presLayoutVars>
          <dgm:chPref val="3"/>
        </dgm:presLayoutVars>
      </dgm:prSet>
      <dgm:spPr>
        <a:prstGeom prst="rect">
          <a:avLst/>
        </a:prstGeom>
      </dgm:spPr>
    </dgm:pt>
    <dgm:pt modelId="{1490F298-0632-43DC-9C89-482FAF860507}" type="pres">
      <dgm:prSet presAssocID="{CA25A378-AF74-47E3-BBEC-A1A1F16A92DC}" presName="rootConnector" presStyleLbl="node3" presStyleIdx="0" presStyleCnt="1"/>
      <dgm:spPr/>
    </dgm:pt>
    <dgm:pt modelId="{95E34A13-2837-46FB-8674-29FBEC14B913}" type="pres">
      <dgm:prSet presAssocID="{CA25A378-AF74-47E3-BBEC-A1A1F16A92DC}" presName="hierChild4" presStyleCnt="0"/>
      <dgm:spPr/>
    </dgm:pt>
    <dgm:pt modelId="{0AA6CBD4-858D-42EF-9D73-A7237FCBFF83}" type="pres">
      <dgm:prSet presAssocID="{84AF5BCE-819F-4010-997F-4E610A645E1D}" presName="Name37" presStyleLbl="parChTrans1D4" presStyleIdx="0" presStyleCnt="1"/>
      <dgm:spPr>
        <a:custGeom>
          <a:avLst/>
          <a:gdLst/>
          <a:ahLst/>
          <a:cxnLst/>
          <a:rect l="0" t="0" r="0" b="0"/>
          <a:pathLst>
            <a:path>
              <a:moveTo>
                <a:pt x="0" y="0"/>
              </a:moveTo>
              <a:lnTo>
                <a:pt x="0" y="544521"/>
              </a:lnTo>
              <a:lnTo>
                <a:pt x="177561" y="544521"/>
              </a:lnTo>
            </a:path>
          </a:pathLst>
        </a:custGeom>
      </dgm:spPr>
    </dgm:pt>
    <dgm:pt modelId="{9D92C210-A2A6-4D51-8753-ED3AE633FD9F}" type="pres">
      <dgm:prSet presAssocID="{83CAFBC1-58E0-4F8F-A735-A5B127ABFF20}" presName="hierRoot2" presStyleCnt="0">
        <dgm:presLayoutVars>
          <dgm:hierBranch val="init"/>
        </dgm:presLayoutVars>
      </dgm:prSet>
      <dgm:spPr/>
    </dgm:pt>
    <dgm:pt modelId="{B34B7B62-2F2A-42CF-954A-07C2A53C143A}" type="pres">
      <dgm:prSet presAssocID="{83CAFBC1-58E0-4F8F-A735-A5B127ABFF20}" presName="rootComposite" presStyleCnt="0"/>
      <dgm:spPr/>
    </dgm:pt>
    <dgm:pt modelId="{D98F301B-B87A-4D66-BA6B-DA7BE68CC30F}" type="pres">
      <dgm:prSet presAssocID="{83CAFBC1-58E0-4F8F-A735-A5B127ABFF20}" presName="rootText" presStyleLbl="node4" presStyleIdx="0" presStyleCnt="1">
        <dgm:presLayoutVars>
          <dgm:chPref val="3"/>
        </dgm:presLayoutVars>
      </dgm:prSet>
      <dgm:spPr>
        <a:prstGeom prst="rect">
          <a:avLst/>
        </a:prstGeom>
      </dgm:spPr>
    </dgm:pt>
    <dgm:pt modelId="{A7EFF0A7-0F92-41A9-96EE-9D1D072EB22D}" type="pres">
      <dgm:prSet presAssocID="{83CAFBC1-58E0-4F8F-A735-A5B127ABFF20}" presName="rootConnector" presStyleLbl="node4" presStyleIdx="0" presStyleCnt="1"/>
      <dgm:spPr/>
    </dgm:pt>
    <dgm:pt modelId="{8C59BB01-0177-4339-BF80-8025C948CF53}" type="pres">
      <dgm:prSet presAssocID="{83CAFBC1-58E0-4F8F-A735-A5B127ABFF20}" presName="hierChild4" presStyleCnt="0"/>
      <dgm:spPr/>
    </dgm:pt>
    <dgm:pt modelId="{FD4E6171-7158-4DC5-9E73-793327615CAB}" type="pres">
      <dgm:prSet presAssocID="{83CAFBC1-58E0-4F8F-A735-A5B127ABFF20}" presName="hierChild5" presStyleCnt="0"/>
      <dgm:spPr/>
    </dgm:pt>
    <dgm:pt modelId="{BFE4BC67-40AD-4186-9597-266D2161C44D}" type="pres">
      <dgm:prSet presAssocID="{CA25A378-AF74-47E3-BBEC-A1A1F16A92DC}" presName="hierChild5" presStyleCnt="0"/>
      <dgm:spPr/>
    </dgm:pt>
    <dgm:pt modelId="{C69C1DE0-9C5C-4954-88CF-251EC19A752F}" type="pres">
      <dgm:prSet presAssocID="{846DDB74-7FA0-4DE9-8CCA-B2A12845E34C}" presName="hierChild5" presStyleCnt="0"/>
      <dgm:spPr/>
    </dgm:pt>
    <dgm:pt modelId="{DE6F96E2-C73C-4CAA-8BCA-20CF24D0845C}" type="pres">
      <dgm:prSet presAssocID="{635E962D-EE17-4F8A-9042-393D59C156EF}" presName="Name37" presStyleLbl="parChTrans1D2" presStyleIdx="1" presStyleCnt="5"/>
      <dgm:spPr>
        <a:custGeom>
          <a:avLst/>
          <a:gdLst/>
          <a:ahLst/>
          <a:cxnLst/>
          <a:rect l="0" t="0" r="0" b="0"/>
          <a:pathLst>
            <a:path>
              <a:moveTo>
                <a:pt x="716163" y="0"/>
              </a:moveTo>
              <a:lnTo>
                <a:pt x="716163" y="124292"/>
              </a:lnTo>
              <a:lnTo>
                <a:pt x="0" y="124292"/>
              </a:lnTo>
              <a:lnTo>
                <a:pt x="0" y="248585"/>
              </a:lnTo>
            </a:path>
          </a:pathLst>
        </a:custGeom>
      </dgm:spPr>
    </dgm:pt>
    <dgm:pt modelId="{EA236E08-6341-4C3F-A1DB-2C851A058313}" type="pres">
      <dgm:prSet presAssocID="{A99C6706-3E6E-4A49-96D3-89B850D3596B}" presName="hierRoot2" presStyleCnt="0">
        <dgm:presLayoutVars>
          <dgm:hierBranch val="init"/>
        </dgm:presLayoutVars>
      </dgm:prSet>
      <dgm:spPr/>
    </dgm:pt>
    <dgm:pt modelId="{0A946A9D-8FA5-4D85-BAF1-5EF596F60F9E}" type="pres">
      <dgm:prSet presAssocID="{A99C6706-3E6E-4A49-96D3-89B850D3596B}" presName="rootComposite" presStyleCnt="0"/>
      <dgm:spPr/>
    </dgm:pt>
    <dgm:pt modelId="{8A433E04-1447-4A0E-8D3C-F96C0149161B}" type="pres">
      <dgm:prSet presAssocID="{A99C6706-3E6E-4A49-96D3-89B850D3596B}" presName="rootText" presStyleLbl="node2" presStyleIdx="1" presStyleCnt="5">
        <dgm:presLayoutVars>
          <dgm:chPref val="3"/>
        </dgm:presLayoutVars>
      </dgm:prSet>
      <dgm:spPr>
        <a:prstGeom prst="rect">
          <a:avLst/>
        </a:prstGeom>
      </dgm:spPr>
    </dgm:pt>
    <dgm:pt modelId="{585A465A-23F5-4346-9F94-7B776BD1F59E}" type="pres">
      <dgm:prSet presAssocID="{A99C6706-3E6E-4A49-96D3-89B850D3596B}" presName="rootConnector" presStyleLbl="node2" presStyleIdx="1" presStyleCnt="5"/>
      <dgm:spPr/>
    </dgm:pt>
    <dgm:pt modelId="{151AF7F7-F82E-4DDA-B703-01E4F89D0301}" type="pres">
      <dgm:prSet presAssocID="{A99C6706-3E6E-4A49-96D3-89B850D3596B}" presName="hierChild4" presStyleCnt="0"/>
      <dgm:spPr/>
    </dgm:pt>
    <dgm:pt modelId="{21C5A4BF-F80A-47D1-88BF-F0130BBD7B3F}" type="pres">
      <dgm:prSet presAssocID="{A99C6706-3E6E-4A49-96D3-89B850D3596B}" presName="hierChild5" presStyleCnt="0"/>
      <dgm:spPr/>
    </dgm:pt>
    <dgm:pt modelId="{BF0C3628-9F15-48A0-B1BA-BEA8AE874342}" type="pres">
      <dgm:prSet presAssocID="{EFFED98D-B6B1-48A3-BD66-C7DA04085E2E}" presName="Name37" presStyleLbl="parChTrans1D2" presStyleIdx="2" presStyleCnt="5"/>
      <dgm:spPr>
        <a:custGeom>
          <a:avLst/>
          <a:gdLst/>
          <a:ahLst/>
          <a:cxnLst/>
          <a:rect l="0" t="0" r="0" b="0"/>
          <a:pathLst>
            <a:path>
              <a:moveTo>
                <a:pt x="0" y="0"/>
              </a:moveTo>
              <a:lnTo>
                <a:pt x="0" y="124292"/>
              </a:lnTo>
              <a:lnTo>
                <a:pt x="716163" y="124292"/>
              </a:lnTo>
              <a:lnTo>
                <a:pt x="716163" y="248585"/>
              </a:lnTo>
            </a:path>
          </a:pathLst>
        </a:custGeom>
      </dgm:spPr>
    </dgm:pt>
    <dgm:pt modelId="{EEC0017A-8230-49E9-8452-218CE45166B1}" type="pres">
      <dgm:prSet presAssocID="{3520D505-4A71-490C-8BE3-EAF35F5D6954}" presName="hierRoot2" presStyleCnt="0">
        <dgm:presLayoutVars>
          <dgm:hierBranch val="init"/>
        </dgm:presLayoutVars>
      </dgm:prSet>
      <dgm:spPr/>
    </dgm:pt>
    <dgm:pt modelId="{2244A28B-AF5D-481B-A8BC-0331046866B0}" type="pres">
      <dgm:prSet presAssocID="{3520D505-4A71-490C-8BE3-EAF35F5D6954}" presName="rootComposite" presStyleCnt="0"/>
      <dgm:spPr/>
    </dgm:pt>
    <dgm:pt modelId="{1C991B2F-A785-4282-BD14-750422FCF064}" type="pres">
      <dgm:prSet presAssocID="{3520D505-4A71-490C-8BE3-EAF35F5D6954}" presName="rootText" presStyleLbl="node2" presStyleIdx="2" presStyleCnt="5">
        <dgm:presLayoutVars>
          <dgm:chPref val="3"/>
        </dgm:presLayoutVars>
      </dgm:prSet>
      <dgm:spPr>
        <a:prstGeom prst="rect">
          <a:avLst/>
        </a:prstGeom>
      </dgm:spPr>
    </dgm:pt>
    <dgm:pt modelId="{BA925760-1F15-4E17-B2EC-A73CCE1B69B1}" type="pres">
      <dgm:prSet presAssocID="{3520D505-4A71-490C-8BE3-EAF35F5D6954}" presName="rootConnector" presStyleLbl="node2" presStyleIdx="2" presStyleCnt="5"/>
      <dgm:spPr/>
    </dgm:pt>
    <dgm:pt modelId="{CF091C56-4365-4A61-9844-C69A44B50C09}" type="pres">
      <dgm:prSet presAssocID="{3520D505-4A71-490C-8BE3-EAF35F5D6954}" presName="hierChild4" presStyleCnt="0"/>
      <dgm:spPr/>
    </dgm:pt>
    <dgm:pt modelId="{FE5D8E22-59A2-497E-83F5-E657F77B9158}" type="pres">
      <dgm:prSet presAssocID="{3520D505-4A71-490C-8BE3-EAF35F5D6954}" presName="hierChild5" presStyleCnt="0"/>
      <dgm:spPr/>
    </dgm:pt>
    <dgm:pt modelId="{AE1FFDB3-992C-4B36-949F-44D3ED023FEE}" type="pres">
      <dgm:prSet presAssocID="{435A8CB2-A346-4AC4-937C-3318811F6D41}" presName="Name37" presStyleLbl="parChTrans1D2" presStyleIdx="3" presStyleCnt="5"/>
      <dgm:spPr>
        <a:custGeom>
          <a:avLst/>
          <a:gdLst/>
          <a:ahLst/>
          <a:cxnLst/>
          <a:rect l="0" t="0" r="0" b="0"/>
          <a:pathLst>
            <a:path>
              <a:moveTo>
                <a:pt x="0" y="0"/>
              </a:moveTo>
              <a:lnTo>
                <a:pt x="0" y="124292"/>
              </a:lnTo>
              <a:lnTo>
                <a:pt x="2148491" y="124292"/>
              </a:lnTo>
              <a:lnTo>
                <a:pt x="2148491" y="248585"/>
              </a:lnTo>
            </a:path>
          </a:pathLst>
        </a:custGeom>
      </dgm:spPr>
    </dgm:pt>
    <dgm:pt modelId="{C10176AC-3D87-41FE-9511-0D4E592C80CD}" type="pres">
      <dgm:prSet presAssocID="{A2A062EB-9FCE-4859-92C3-F3DF492E0584}" presName="hierRoot2" presStyleCnt="0">
        <dgm:presLayoutVars>
          <dgm:hierBranch val="init"/>
        </dgm:presLayoutVars>
      </dgm:prSet>
      <dgm:spPr/>
    </dgm:pt>
    <dgm:pt modelId="{651EF841-114C-492B-9B66-DDD240BAF806}" type="pres">
      <dgm:prSet presAssocID="{A2A062EB-9FCE-4859-92C3-F3DF492E0584}" presName="rootComposite" presStyleCnt="0"/>
      <dgm:spPr/>
    </dgm:pt>
    <dgm:pt modelId="{FBAE162E-E0CB-4A18-BA43-C8CEB9E3A79C}" type="pres">
      <dgm:prSet presAssocID="{A2A062EB-9FCE-4859-92C3-F3DF492E0584}" presName="rootText" presStyleLbl="node2" presStyleIdx="3" presStyleCnt="5">
        <dgm:presLayoutVars>
          <dgm:chPref val="3"/>
        </dgm:presLayoutVars>
      </dgm:prSet>
      <dgm:spPr>
        <a:prstGeom prst="rect">
          <a:avLst/>
        </a:prstGeom>
      </dgm:spPr>
    </dgm:pt>
    <dgm:pt modelId="{D2A07BF7-F008-4DFE-86FC-D4EA04956D81}" type="pres">
      <dgm:prSet presAssocID="{A2A062EB-9FCE-4859-92C3-F3DF492E0584}" presName="rootConnector" presStyleLbl="node2" presStyleIdx="3" presStyleCnt="5"/>
      <dgm:spPr/>
    </dgm:pt>
    <dgm:pt modelId="{B439DF20-20FF-4B60-A197-3ED2CEE60042}" type="pres">
      <dgm:prSet presAssocID="{A2A062EB-9FCE-4859-92C3-F3DF492E0584}" presName="hierChild4" presStyleCnt="0"/>
      <dgm:spPr/>
    </dgm:pt>
    <dgm:pt modelId="{364A30CD-A8C4-4C25-8DD9-24A754C6F8A6}" type="pres">
      <dgm:prSet presAssocID="{A2A062EB-9FCE-4859-92C3-F3DF492E0584}" presName="hierChild5" presStyleCnt="0"/>
      <dgm:spPr/>
    </dgm:pt>
    <dgm:pt modelId="{954B5463-A385-4EED-B541-5376BBC1A27F}" type="pres">
      <dgm:prSet presAssocID="{0D3537EE-A20C-47C7-8163-98090BCFF508}" presName="Name37" presStyleLbl="parChTrans1D2" presStyleIdx="4" presStyleCnt="5"/>
      <dgm:spPr/>
    </dgm:pt>
    <dgm:pt modelId="{8A18EFE9-15FF-43A6-92C1-A1E333824395}" type="pres">
      <dgm:prSet presAssocID="{13969622-1DB9-4986-922C-D7C48502D41D}" presName="hierRoot2" presStyleCnt="0">
        <dgm:presLayoutVars>
          <dgm:hierBranch val="init"/>
        </dgm:presLayoutVars>
      </dgm:prSet>
      <dgm:spPr/>
    </dgm:pt>
    <dgm:pt modelId="{B841EB51-B358-4AD2-95BE-A1FF70EE150A}" type="pres">
      <dgm:prSet presAssocID="{13969622-1DB9-4986-922C-D7C48502D41D}" presName="rootComposite" presStyleCnt="0"/>
      <dgm:spPr/>
    </dgm:pt>
    <dgm:pt modelId="{2ADF143C-DE28-4217-BFBC-6535B24B4124}" type="pres">
      <dgm:prSet presAssocID="{13969622-1DB9-4986-922C-D7C48502D41D}" presName="rootText" presStyleLbl="node2" presStyleIdx="4" presStyleCnt="5">
        <dgm:presLayoutVars>
          <dgm:chPref val="3"/>
        </dgm:presLayoutVars>
      </dgm:prSet>
      <dgm:spPr/>
    </dgm:pt>
    <dgm:pt modelId="{47B5AA2D-CC1A-4122-97CF-C2FE657E6F5D}" type="pres">
      <dgm:prSet presAssocID="{13969622-1DB9-4986-922C-D7C48502D41D}" presName="rootConnector" presStyleLbl="node2" presStyleIdx="4" presStyleCnt="5"/>
      <dgm:spPr/>
    </dgm:pt>
    <dgm:pt modelId="{AC9A244B-19E8-4B36-BDB1-97462672904F}" type="pres">
      <dgm:prSet presAssocID="{13969622-1DB9-4986-922C-D7C48502D41D}" presName="hierChild4" presStyleCnt="0"/>
      <dgm:spPr/>
    </dgm:pt>
    <dgm:pt modelId="{3C746FFE-093A-4EE1-A619-454E8FB52FA5}" type="pres">
      <dgm:prSet presAssocID="{13969622-1DB9-4986-922C-D7C48502D41D}" presName="hierChild5" presStyleCnt="0"/>
      <dgm:spPr/>
    </dgm:pt>
    <dgm:pt modelId="{1AFBE0CC-CC6F-48ED-8149-2A5D954D14C2}" type="pres">
      <dgm:prSet presAssocID="{D14394F0-A3C4-4FAF-A60B-C814B421D4E2}" presName="hierChild3" presStyleCnt="0"/>
      <dgm:spPr/>
    </dgm:pt>
  </dgm:ptLst>
  <dgm:cxnLst>
    <dgm:cxn modelId="{5D3B8D0D-EA4A-47D6-B03D-3C5959D81DE4}" srcId="{D14394F0-A3C4-4FAF-A60B-C814B421D4E2}" destId="{13969622-1DB9-4986-922C-D7C48502D41D}" srcOrd="4" destOrd="0" parTransId="{0D3537EE-A20C-47C7-8163-98090BCFF508}" sibTransId="{8CE8ACE9-300A-49F1-BA7F-D1CDD9E085DC}"/>
    <dgm:cxn modelId="{5F09AF11-9560-4D62-97CA-DB6FE43CFE4E}" type="presOf" srcId="{3520D505-4A71-490C-8BE3-EAF35F5D6954}" destId="{1C991B2F-A785-4282-BD14-750422FCF064}" srcOrd="0" destOrd="0" presId="urn:microsoft.com/office/officeart/2005/8/layout/orgChart1"/>
    <dgm:cxn modelId="{B785DB1B-0591-40F2-BE58-0B8AEFDCB9C4}" srcId="{C2BABCDB-B366-46B1-B8CB-B8D3B457493A}" destId="{D14394F0-A3C4-4FAF-A60B-C814B421D4E2}" srcOrd="0" destOrd="0" parTransId="{F07950A7-04F5-4DB7-870F-A59CF93AAB06}" sibTransId="{03EDCEDF-3B68-420B-A926-0EFC66F0FD21}"/>
    <dgm:cxn modelId="{785F1A28-1773-4C73-BEB7-90062C7004EB}" type="presOf" srcId="{A2A062EB-9FCE-4859-92C3-F3DF492E0584}" destId="{D2A07BF7-F008-4DFE-86FC-D4EA04956D81}" srcOrd="1" destOrd="0" presId="urn:microsoft.com/office/officeart/2005/8/layout/orgChart1"/>
    <dgm:cxn modelId="{8B767429-8760-4D48-8A7A-22DA52B44098}" type="presOf" srcId="{8BD8643B-23B1-480A-9B5E-B07D514060DB}" destId="{0325871F-C3CA-4239-8C0C-8D28BB8A5CFC}" srcOrd="0" destOrd="0" presId="urn:microsoft.com/office/officeart/2005/8/layout/orgChart1"/>
    <dgm:cxn modelId="{3095BD31-A316-42CD-8EEA-A97C20EA7D8D}" type="presOf" srcId="{83CAFBC1-58E0-4F8F-A735-A5B127ABFF20}" destId="{D98F301B-B87A-4D66-BA6B-DA7BE68CC30F}" srcOrd="0" destOrd="0" presId="urn:microsoft.com/office/officeart/2005/8/layout/orgChart1"/>
    <dgm:cxn modelId="{EB40BE36-4848-447D-8676-154630DE0450}" srcId="{D14394F0-A3C4-4FAF-A60B-C814B421D4E2}" destId="{3520D505-4A71-490C-8BE3-EAF35F5D6954}" srcOrd="2" destOrd="0" parTransId="{EFFED98D-B6B1-48A3-BD66-C7DA04085E2E}" sibTransId="{8ECA9FAF-1105-4EDF-A0C4-962D943D3B55}"/>
    <dgm:cxn modelId="{4FEE0E3F-0D86-4A97-9555-AF818A662157}" type="presOf" srcId="{A99C6706-3E6E-4A49-96D3-89B850D3596B}" destId="{585A465A-23F5-4346-9F94-7B776BD1F59E}" srcOrd="1" destOrd="0" presId="urn:microsoft.com/office/officeart/2005/8/layout/orgChart1"/>
    <dgm:cxn modelId="{E2A54E43-2B15-4389-AE92-EAC6B01C1718}" type="presOf" srcId="{846DDB74-7FA0-4DE9-8CCA-B2A12845E34C}" destId="{D7A34D60-61D9-48D1-AB5D-08EA4D99508C}" srcOrd="0" destOrd="0" presId="urn:microsoft.com/office/officeart/2005/8/layout/orgChart1"/>
    <dgm:cxn modelId="{CDCAC068-81C3-4957-875E-6F38E5EDE984}" type="presOf" srcId="{2FD138D8-5392-4193-AAA6-DB13279DC4FA}" destId="{4FB7D524-EFE1-4768-A0CD-CC3790E50863}" srcOrd="0" destOrd="0" presId="urn:microsoft.com/office/officeart/2005/8/layout/orgChart1"/>
    <dgm:cxn modelId="{7C2CA74D-0997-40EF-8A80-EB89BC9B7081}" type="presOf" srcId="{83CAFBC1-58E0-4F8F-A735-A5B127ABFF20}" destId="{A7EFF0A7-0F92-41A9-96EE-9D1D072EB22D}" srcOrd="1" destOrd="0" presId="urn:microsoft.com/office/officeart/2005/8/layout/orgChart1"/>
    <dgm:cxn modelId="{D9D2F36F-B583-400F-A8BB-3050EF1F0CB1}" type="presOf" srcId="{3520D505-4A71-490C-8BE3-EAF35F5D6954}" destId="{BA925760-1F15-4E17-B2EC-A73CCE1B69B1}" srcOrd="1" destOrd="0" presId="urn:microsoft.com/office/officeart/2005/8/layout/orgChart1"/>
    <dgm:cxn modelId="{F1507251-27F0-42DA-BD85-C835920F288F}" type="presOf" srcId="{846DDB74-7FA0-4DE9-8CCA-B2A12845E34C}" destId="{139E9CFF-008A-4A9E-A106-8DEF06154051}" srcOrd="1" destOrd="0" presId="urn:microsoft.com/office/officeart/2005/8/layout/orgChart1"/>
    <dgm:cxn modelId="{37E7DB76-8B5A-40AA-97E5-1ED8678D95DA}" type="presOf" srcId="{13969622-1DB9-4986-922C-D7C48502D41D}" destId="{47B5AA2D-CC1A-4122-97CF-C2FE657E6F5D}" srcOrd="1" destOrd="0" presId="urn:microsoft.com/office/officeart/2005/8/layout/orgChart1"/>
    <dgm:cxn modelId="{1608295A-F454-40C6-8C17-5AC3B4502314}" srcId="{CA25A378-AF74-47E3-BBEC-A1A1F16A92DC}" destId="{83CAFBC1-58E0-4F8F-A735-A5B127ABFF20}" srcOrd="0" destOrd="0" parTransId="{84AF5BCE-819F-4010-997F-4E610A645E1D}" sibTransId="{0BE1102E-BC5B-403F-B0C0-E43AC5CF711E}"/>
    <dgm:cxn modelId="{BE484D7D-CD73-451A-9301-4512C503C302}" type="presOf" srcId="{D14394F0-A3C4-4FAF-A60B-C814B421D4E2}" destId="{F5CBD09F-2A63-415E-8248-4484E7A433A9}" srcOrd="1" destOrd="0" presId="urn:microsoft.com/office/officeart/2005/8/layout/orgChart1"/>
    <dgm:cxn modelId="{8E8D8B85-7A6F-42F6-9C93-D61E38ED3688}" type="presOf" srcId="{EFFED98D-B6B1-48A3-BD66-C7DA04085E2E}" destId="{BF0C3628-9F15-48A0-B1BA-BEA8AE874342}" srcOrd="0" destOrd="0" presId="urn:microsoft.com/office/officeart/2005/8/layout/orgChart1"/>
    <dgm:cxn modelId="{2D399E88-CBF8-4905-BCAD-8CFA3DA1C19A}" srcId="{846DDB74-7FA0-4DE9-8CCA-B2A12845E34C}" destId="{CA25A378-AF74-47E3-BBEC-A1A1F16A92DC}" srcOrd="0" destOrd="0" parTransId="{8BD8643B-23B1-480A-9B5E-B07D514060DB}" sibTransId="{A0281E98-5392-46FF-BC90-E6E0A69D3D58}"/>
    <dgm:cxn modelId="{1EF0AC8E-2A20-47EF-86C0-20C34286420F}" type="presOf" srcId="{CA25A378-AF74-47E3-BBEC-A1A1F16A92DC}" destId="{4768773E-C37F-4048-B119-77CF548BD39C}" srcOrd="0" destOrd="0" presId="urn:microsoft.com/office/officeart/2005/8/layout/orgChart1"/>
    <dgm:cxn modelId="{36716698-F5DC-47CE-8D59-A7584AF28378}" srcId="{D14394F0-A3C4-4FAF-A60B-C814B421D4E2}" destId="{A2A062EB-9FCE-4859-92C3-F3DF492E0584}" srcOrd="3" destOrd="0" parTransId="{435A8CB2-A346-4AC4-937C-3318811F6D41}" sibTransId="{B8653C51-D7B5-499F-BC7C-4A3E6D6A62B6}"/>
    <dgm:cxn modelId="{F6D452B1-1661-4838-A237-69B30A5491DC}" type="presOf" srcId="{84AF5BCE-819F-4010-997F-4E610A645E1D}" destId="{0AA6CBD4-858D-42EF-9D73-A7237FCBFF83}" srcOrd="0" destOrd="0" presId="urn:microsoft.com/office/officeart/2005/8/layout/orgChart1"/>
    <dgm:cxn modelId="{C9A60FB5-EDD1-41B5-B614-F4ED8260DB4B}" type="presOf" srcId="{D14394F0-A3C4-4FAF-A60B-C814B421D4E2}" destId="{5C5422D4-EF79-4115-8BCB-9860D09935A4}" srcOrd="0" destOrd="0" presId="urn:microsoft.com/office/officeart/2005/8/layout/orgChart1"/>
    <dgm:cxn modelId="{CDD782B8-E1BC-45AA-B5EA-2CDACA8CF8AB}" type="presOf" srcId="{435A8CB2-A346-4AC4-937C-3318811F6D41}" destId="{AE1FFDB3-992C-4B36-949F-44D3ED023FEE}" srcOrd="0" destOrd="0" presId="urn:microsoft.com/office/officeart/2005/8/layout/orgChart1"/>
    <dgm:cxn modelId="{7C3066B9-0C45-4FDA-87A6-A58AE0884A82}" type="presOf" srcId="{13969622-1DB9-4986-922C-D7C48502D41D}" destId="{2ADF143C-DE28-4217-BFBC-6535B24B4124}" srcOrd="0" destOrd="0" presId="urn:microsoft.com/office/officeart/2005/8/layout/orgChart1"/>
    <dgm:cxn modelId="{A45ABBC1-0A7C-44E4-9A7C-43D890C5C6E2}" type="presOf" srcId="{C2BABCDB-B366-46B1-B8CB-B8D3B457493A}" destId="{8C2B6B5D-929A-42BD-99F2-448A4422AAFB}" srcOrd="0" destOrd="0" presId="urn:microsoft.com/office/officeart/2005/8/layout/orgChart1"/>
    <dgm:cxn modelId="{D81247C2-0485-4546-B9F7-2A3FA2831C5B}" type="presOf" srcId="{A2A062EB-9FCE-4859-92C3-F3DF492E0584}" destId="{FBAE162E-E0CB-4A18-BA43-C8CEB9E3A79C}" srcOrd="0" destOrd="0" presId="urn:microsoft.com/office/officeart/2005/8/layout/orgChart1"/>
    <dgm:cxn modelId="{B4D660D0-124C-472A-A5A3-FF2394F3E0B1}" srcId="{D14394F0-A3C4-4FAF-A60B-C814B421D4E2}" destId="{A99C6706-3E6E-4A49-96D3-89B850D3596B}" srcOrd="1" destOrd="0" parTransId="{635E962D-EE17-4F8A-9042-393D59C156EF}" sibTransId="{6507BBE3-E257-43AC-B502-E4A5F8E8BC89}"/>
    <dgm:cxn modelId="{8D5FADD8-FFD0-47E4-B81C-CEE9A5F971F3}" type="presOf" srcId="{635E962D-EE17-4F8A-9042-393D59C156EF}" destId="{DE6F96E2-C73C-4CAA-8BCA-20CF24D0845C}" srcOrd="0" destOrd="0" presId="urn:microsoft.com/office/officeart/2005/8/layout/orgChart1"/>
    <dgm:cxn modelId="{64560EDF-8F4F-460C-ACA6-5454AF07F28F}" srcId="{D14394F0-A3C4-4FAF-A60B-C814B421D4E2}" destId="{846DDB74-7FA0-4DE9-8CCA-B2A12845E34C}" srcOrd="0" destOrd="0" parTransId="{2FD138D8-5392-4193-AAA6-DB13279DC4FA}" sibTransId="{6B78CDC0-3B05-4432-BDEC-B332471B21C3}"/>
    <dgm:cxn modelId="{409DA1E9-2447-4DFF-B904-0CDEBF8575C1}" type="presOf" srcId="{0D3537EE-A20C-47C7-8163-98090BCFF508}" destId="{954B5463-A385-4EED-B541-5376BBC1A27F}" srcOrd="0" destOrd="0" presId="urn:microsoft.com/office/officeart/2005/8/layout/orgChart1"/>
    <dgm:cxn modelId="{27C23BEA-FA41-4D34-9CA0-1CB132BFF7A3}" type="presOf" srcId="{A99C6706-3E6E-4A49-96D3-89B850D3596B}" destId="{8A433E04-1447-4A0E-8D3C-F96C0149161B}" srcOrd="0" destOrd="0" presId="urn:microsoft.com/office/officeart/2005/8/layout/orgChart1"/>
    <dgm:cxn modelId="{54BEA2EE-A01F-4CD7-90C4-EA1801F5E052}" type="presOf" srcId="{CA25A378-AF74-47E3-BBEC-A1A1F16A92DC}" destId="{1490F298-0632-43DC-9C89-482FAF860507}" srcOrd="1" destOrd="0" presId="urn:microsoft.com/office/officeart/2005/8/layout/orgChart1"/>
    <dgm:cxn modelId="{628ADD7A-6195-47AE-B1DA-113EC2DEBB0E}" type="presParOf" srcId="{8C2B6B5D-929A-42BD-99F2-448A4422AAFB}" destId="{C040730E-01AA-4F0C-9251-F5198886944D}" srcOrd="0" destOrd="0" presId="urn:microsoft.com/office/officeart/2005/8/layout/orgChart1"/>
    <dgm:cxn modelId="{577AE71E-AC15-4E67-9C00-5A22938A74CB}" type="presParOf" srcId="{C040730E-01AA-4F0C-9251-F5198886944D}" destId="{79D6DFA6-C6E2-4DB6-A15F-08285799E4F0}" srcOrd="0" destOrd="0" presId="urn:microsoft.com/office/officeart/2005/8/layout/orgChart1"/>
    <dgm:cxn modelId="{7E20EFF4-0D20-4AB8-89C4-9BD69A541755}" type="presParOf" srcId="{79D6DFA6-C6E2-4DB6-A15F-08285799E4F0}" destId="{5C5422D4-EF79-4115-8BCB-9860D09935A4}" srcOrd="0" destOrd="0" presId="urn:microsoft.com/office/officeart/2005/8/layout/orgChart1"/>
    <dgm:cxn modelId="{217EB0AC-8C11-476A-A957-A19102F333FD}" type="presParOf" srcId="{79D6DFA6-C6E2-4DB6-A15F-08285799E4F0}" destId="{F5CBD09F-2A63-415E-8248-4484E7A433A9}" srcOrd="1" destOrd="0" presId="urn:microsoft.com/office/officeart/2005/8/layout/orgChart1"/>
    <dgm:cxn modelId="{4649787C-BCE7-42AD-8390-700AD4E3E67B}" type="presParOf" srcId="{C040730E-01AA-4F0C-9251-F5198886944D}" destId="{86830BF6-75F8-4643-B290-15F9F9BAF47D}" srcOrd="1" destOrd="0" presId="urn:microsoft.com/office/officeart/2005/8/layout/orgChart1"/>
    <dgm:cxn modelId="{412826B2-FE9D-46DE-BE80-D5BCF43B1078}" type="presParOf" srcId="{86830BF6-75F8-4643-B290-15F9F9BAF47D}" destId="{4FB7D524-EFE1-4768-A0CD-CC3790E50863}" srcOrd="0" destOrd="0" presId="urn:microsoft.com/office/officeart/2005/8/layout/orgChart1"/>
    <dgm:cxn modelId="{638A5450-47A4-49E4-84F8-D244609BDA05}" type="presParOf" srcId="{86830BF6-75F8-4643-B290-15F9F9BAF47D}" destId="{68DCB788-A0BE-478C-B545-F9B63F12B8FC}" srcOrd="1" destOrd="0" presId="urn:microsoft.com/office/officeart/2005/8/layout/orgChart1"/>
    <dgm:cxn modelId="{A2B31747-C151-4C75-AD23-E484F8ED47F9}" type="presParOf" srcId="{68DCB788-A0BE-478C-B545-F9B63F12B8FC}" destId="{7BE42DF5-50D4-4853-AF32-16A2C48AE19B}" srcOrd="0" destOrd="0" presId="urn:microsoft.com/office/officeart/2005/8/layout/orgChart1"/>
    <dgm:cxn modelId="{C5951BBF-F5F7-47CF-ADED-FE6F6EE14969}" type="presParOf" srcId="{7BE42DF5-50D4-4853-AF32-16A2C48AE19B}" destId="{D7A34D60-61D9-48D1-AB5D-08EA4D99508C}" srcOrd="0" destOrd="0" presId="urn:microsoft.com/office/officeart/2005/8/layout/orgChart1"/>
    <dgm:cxn modelId="{9DFEE6D7-A737-4776-B84F-22E1FDF61E97}" type="presParOf" srcId="{7BE42DF5-50D4-4853-AF32-16A2C48AE19B}" destId="{139E9CFF-008A-4A9E-A106-8DEF06154051}" srcOrd="1" destOrd="0" presId="urn:microsoft.com/office/officeart/2005/8/layout/orgChart1"/>
    <dgm:cxn modelId="{5F8E3C27-DB52-4E10-A109-AE40465055CD}" type="presParOf" srcId="{68DCB788-A0BE-478C-B545-F9B63F12B8FC}" destId="{8378E27B-DC80-4892-B53D-AAFB94731E0F}" srcOrd="1" destOrd="0" presId="urn:microsoft.com/office/officeart/2005/8/layout/orgChart1"/>
    <dgm:cxn modelId="{C3151AE2-AB21-493D-8F98-02C3F6BBB8DB}" type="presParOf" srcId="{8378E27B-DC80-4892-B53D-AAFB94731E0F}" destId="{0325871F-C3CA-4239-8C0C-8D28BB8A5CFC}" srcOrd="0" destOrd="0" presId="urn:microsoft.com/office/officeart/2005/8/layout/orgChart1"/>
    <dgm:cxn modelId="{E475BE49-2D0C-4DEE-BEA9-D22F88D4C509}" type="presParOf" srcId="{8378E27B-DC80-4892-B53D-AAFB94731E0F}" destId="{DD4A05FB-CFA6-4630-AFD6-9456D8B23ABF}" srcOrd="1" destOrd="0" presId="urn:microsoft.com/office/officeart/2005/8/layout/orgChart1"/>
    <dgm:cxn modelId="{7FEB9829-C9CC-4487-BF88-E4AD7D8840A4}" type="presParOf" srcId="{DD4A05FB-CFA6-4630-AFD6-9456D8B23ABF}" destId="{F0BFCC86-BE9A-49E1-AAFA-EACB493D5CDC}" srcOrd="0" destOrd="0" presId="urn:microsoft.com/office/officeart/2005/8/layout/orgChart1"/>
    <dgm:cxn modelId="{A585C8CC-973A-4DEF-87AD-264B87D07B32}" type="presParOf" srcId="{F0BFCC86-BE9A-49E1-AAFA-EACB493D5CDC}" destId="{4768773E-C37F-4048-B119-77CF548BD39C}" srcOrd="0" destOrd="0" presId="urn:microsoft.com/office/officeart/2005/8/layout/orgChart1"/>
    <dgm:cxn modelId="{5510BA62-45F4-45A6-8483-41A56E5DBFA6}" type="presParOf" srcId="{F0BFCC86-BE9A-49E1-AAFA-EACB493D5CDC}" destId="{1490F298-0632-43DC-9C89-482FAF860507}" srcOrd="1" destOrd="0" presId="urn:microsoft.com/office/officeart/2005/8/layout/orgChart1"/>
    <dgm:cxn modelId="{7A3A3A81-BE50-44BF-8246-5470E82E4EF1}" type="presParOf" srcId="{DD4A05FB-CFA6-4630-AFD6-9456D8B23ABF}" destId="{95E34A13-2837-46FB-8674-29FBEC14B913}" srcOrd="1" destOrd="0" presId="urn:microsoft.com/office/officeart/2005/8/layout/orgChart1"/>
    <dgm:cxn modelId="{FC362052-6456-4A5D-9D38-9B35B6DBC33C}" type="presParOf" srcId="{95E34A13-2837-46FB-8674-29FBEC14B913}" destId="{0AA6CBD4-858D-42EF-9D73-A7237FCBFF83}" srcOrd="0" destOrd="0" presId="urn:microsoft.com/office/officeart/2005/8/layout/orgChart1"/>
    <dgm:cxn modelId="{E31653F5-36DC-4F17-BC63-691999D45AC1}" type="presParOf" srcId="{95E34A13-2837-46FB-8674-29FBEC14B913}" destId="{9D92C210-A2A6-4D51-8753-ED3AE633FD9F}" srcOrd="1" destOrd="0" presId="urn:microsoft.com/office/officeart/2005/8/layout/orgChart1"/>
    <dgm:cxn modelId="{730FFAC1-25C2-49B2-94A3-EA69D2F0A9E3}" type="presParOf" srcId="{9D92C210-A2A6-4D51-8753-ED3AE633FD9F}" destId="{B34B7B62-2F2A-42CF-954A-07C2A53C143A}" srcOrd="0" destOrd="0" presId="urn:microsoft.com/office/officeart/2005/8/layout/orgChart1"/>
    <dgm:cxn modelId="{FF7E457C-E96E-466E-BDB2-B1FC54A8E902}" type="presParOf" srcId="{B34B7B62-2F2A-42CF-954A-07C2A53C143A}" destId="{D98F301B-B87A-4D66-BA6B-DA7BE68CC30F}" srcOrd="0" destOrd="0" presId="urn:microsoft.com/office/officeart/2005/8/layout/orgChart1"/>
    <dgm:cxn modelId="{2BA896E0-FB36-4871-886B-F7859A5C3F7B}" type="presParOf" srcId="{B34B7B62-2F2A-42CF-954A-07C2A53C143A}" destId="{A7EFF0A7-0F92-41A9-96EE-9D1D072EB22D}" srcOrd="1" destOrd="0" presId="urn:microsoft.com/office/officeart/2005/8/layout/orgChart1"/>
    <dgm:cxn modelId="{2F5F570A-6C21-45ED-9D16-6C835A5C7EE5}" type="presParOf" srcId="{9D92C210-A2A6-4D51-8753-ED3AE633FD9F}" destId="{8C59BB01-0177-4339-BF80-8025C948CF53}" srcOrd="1" destOrd="0" presId="urn:microsoft.com/office/officeart/2005/8/layout/orgChart1"/>
    <dgm:cxn modelId="{943C7D2E-3FF3-44B0-BB49-A382BD870311}" type="presParOf" srcId="{9D92C210-A2A6-4D51-8753-ED3AE633FD9F}" destId="{FD4E6171-7158-4DC5-9E73-793327615CAB}" srcOrd="2" destOrd="0" presId="urn:microsoft.com/office/officeart/2005/8/layout/orgChart1"/>
    <dgm:cxn modelId="{8E878F6D-6EE4-4CE4-89E0-0F527517AF6D}" type="presParOf" srcId="{DD4A05FB-CFA6-4630-AFD6-9456D8B23ABF}" destId="{BFE4BC67-40AD-4186-9597-266D2161C44D}" srcOrd="2" destOrd="0" presId="urn:microsoft.com/office/officeart/2005/8/layout/orgChart1"/>
    <dgm:cxn modelId="{ED2C1DB2-BA17-4092-BE08-56F44A0F74D2}" type="presParOf" srcId="{68DCB788-A0BE-478C-B545-F9B63F12B8FC}" destId="{C69C1DE0-9C5C-4954-88CF-251EC19A752F}" srcOrd="2" destOrd="0" presId="urn:microsoft.com/office/officeart/2005/8/layout/orgChart1"/>
    <dgm:cxn modelId="{D9F8D94A-EAFB-4D6D-9574-3F5F77A37EF4}" type="presParOf" srcId="{86830BF6-75F8-4643-B290-15F9F9BAF47D}" destId="{DE6F96E2-C73C-4CAA-8BCA-20CF24D0845C}" srcOrd="2" destOrd="0" presId="urn:microsoft.com/office/officeart/2005/8/layout/orgChart1"/>
    <dgm:cxn modelId="{93B5D621-7555-4623-8DAF-738DFBB39286}" type="presParOf" srcId="{86830BF6-75F8-4643-B290-15F9F9BAF47D}" destId="{EA236E08-6341-4C3F-A1DB-2C851A058313}" srcOrd="3" destOrd="0" presId="urn:microsoft.com/office/officeart/2005/8/layout/orgChart1"/>
    <dgm:cxn modelId="{62A79AFE-061C-4A6D-BA26-2DE4EB198FAB}" type="presParOf" srcId="{EA236E08-6341-4C3F-A1DB-2C851A058313}" destId="{0A946A9D-8FA5-4D85-BAF1-5EF596F60F9E}" srcOrd="0" destOrd="0" presId="urn:microsoft.com/office/officeart/2005/8/layout/orgChart1"/>
    <dgm:cxn modelId="{0DEBA726-38B9-455E-972D-AFB04BACB6E5}" type="presParOf" srcId="{0A946A9D-8FA5-4D85-BAF1-5EF596F60F9E}" destId="{8A433E04-1447-4A0E-8D3C-F96C0149161B}" srcOrd="0" destOrd="0" presId="urn:microsoft.com/office/officeart/2005/8/layout/orgChart1"/>
    <dgm:cxn modelId="{CC1A379F-90CC-4461-98CF-AC9C243C02AE}" type="presParOf" srcId="{0A946A9D-8FA5-4D85-BAF1-5EF596F60F9E}" destId="{585A465A-23F5-4346-9F94-7B776BD1F59E}" srcOrd="1" destOrd="0" presId="urn:microsoft.com/office/officeart/2005/8/layout/orgChart1"/>
    <dgm:cxn modelId="{36D0E8F7-A53C-4496-9C16-9BC36E8B5AD1}" type="presParOf" srcId="{EA236E08-6341-4C3F-A1DB-2C851A058313}" destId="{151AF7F7-F82E-4DDA-B703-01E4F89D0301}" srcOrd="1" destOrd="0" presId="urn:microsoft.com/office/officeart/2005/8/layout/orgChart1"/>
    <dgm:cxn modelId="{294468A2-745F-4233-A1CC-5145135DFF06}" type="presParOf" srcId="{EA236E08-6341-4C3F-A1DB-2C851A058313}" destId="{21C5A4BF-F80A-47D1-88BF-F0130BBD7B3F}" srcOrd="2" destOrd="0" presId="urn:microsoft.com/office/officeart/2005/8/layout/orgChart1"/>
    <dgm:cxn modelId="{B06FAC35-4D6E-4F9F-8321-2BCA8A5F91BC}" type="presParOf" srcId="{86830BF6-75F8-4643-B290-15F9F9BAF47D}" destId="{BF0C3628-9F15-48A0-B1BA-BEA8AE874342}" srcOrd="4" destOrd="0" presId="urn:microsoft.com/office/officeart/2005/8/layout/orgChart1"/>
    <dgm:cxn modelId="{2AE5AFE1-6256-47D4-96AB-EEC29F0873BA}" type="presParOf" srcId="{86830BF6-75F8-4643-B290-15F9F9BAF47D}" destId="{EEC0017A-8230-49E9-8452-218CE45166B1}" srcOrd="5" destOrd="0" presId="urn:microsoft.com/office/officeart/2005/8/layout/orgChart1"/>
    <dgm:cxn modelId="{A6C75268-25DF-45A0-9ABD-9CAC97F91E29}" type="presParOf" srcId="{EEC0017A-8230-49E9-8452-218CE45166B1}" destId="{2244A28B-AF5D-481B-A8BC-0331046866B0}" srcOrd="0" destOrd="0" presId="urn:microsoft.com/office/officeart/2005/8/layout/orgChart1"/>
    <dgm:cxn modelId="{A9510247-6590-4403-A718-7EF029C1E2AC}" type="presParOf" srcId="{2244A28B-AF5D-481B-A8BC-0331046866B0}" destId="{1C991B2F-A785-4282-BD14-750422FCF064}" srcOrd="0" destOrd="0" presId="urn:microsoft.com/office/officeart/2005/8/layout/orgChart1"/>
    <dgm:cxn modelId="{D8B26271-A815-4955-A46A-B3E93FE05E6C}" type="presParOf" srcId="{2244A28B-AF5D-481B-A8BC-0331046866B0}" destId="{BA925760-1F15-4E17-B2EC-A73CCE1B69B1}" srcOrd="1" destOrd="0" presId="urn:microsoft.com/office/officeart/2005/8/layout/orgChart1"/>
    <dgm:cxn modelId="{646BA241-C526-4EF0-9ECC-FDE25C97E031}" type="presParOf" srcId="{EEC0017A-8230-49E9-8452-218CE45166B1}" destId="{CF091C56-4365-4A61-9844-C69A44B50C09}" srcOrd="1" destOrd="0" presId="urn:microsoft.com/office/officeart/2005/8/layout/orgChart1"/>
    <dgm:cxn modelId="{6877297C-B772-47B1-85DB-0248D0B248A3}" type="presParOf" srcId="{EEC0017A-8230-49E9-8452-218CE45166B1}" destId="{FE5D8E22-59A2-497E-83F5-E657F77B9158}" srcOrd="2" destOrd="0" presId="urn:microsoft.com/office/officeart/2005/8/layout/orgChart1"/>
    <dgm:cxn modelId="{52B8C256-C333-4A41-8929-15A35C50912C}" type="presParOf" srcId="{86830BF6-75F8-4643-B290-15F9F9BAF47D}" destId="{AE1FFDB3-992C-4B36-949F-44D3ED023FEE}" srcOrd="6" destOrd="0" presId="urn:microsoft.com/office/officeart/2005/8/layout/orgChart1"/>
    <dgm:cxn modelId="{42552774-02D1-4077-B0A2-976B6C6E8ADE}" type="presParOf" srcId="{86830BF6-75F8-4643-B290-15F9F9BAF47D}" destId="{C10176AC-3D87-41FE-9511-0D4E592C80CD}" srcOrd="7" destOrd="0" presId="urn:microsoft.com/office/officeart/2005/8/layout/orgChart1"/>
    <dgm:cxn modelId="{4DD848D9-09CE-4416-8772-5FD9C25A4CB9}" type="presParOf" srcId="{C10176AC-3D87-41FE-9511-0D4E592C80CD}" destId="{651EF841-114C-492B-9B66-DDD240BAF806}" srcOrd="0" destOrd="0" presId="urn:microsoft.com/office/officeart/2005/8/layout/orgChart1"/>
    <dgm:cxn modelId="{538B90EC-C8A1-4D01-8E77-DD801514EE43}" type="presParOf" srcId="{651EF841-114C-492B-9B66-DDD240BAF806}" destId="{FBAE162E-E0CB-4A18-BA43-C8CEB9E3A79C}" srcOrd="0" destOrd="0" presId="urn:microsoft.com/office/officeart/2005/8/layout/orgChart1"/>
    <dgm:cxn modelId="{6A31FB33-D8E9-43AF-9890-4F34D642A8D0}" type="presParOf" srcId="{651EF841-114C-492B-9B66-DDD240BAF806}" destId="{D2A07BF7-F008-4DFE-86FC-D4EA04956D81}" srcOrd="1" destOrd="0" presId="urn:microsoft.com/office/officeart/2005/8/layout/orgChart1"/>
    <dgm:cxn modelId="{61F21630-B854-416B-AE3F-1A1BE837287F}" type="presParOf" srcId="{C10176AC-3D87-41FE-9511-0D4E592C80CD}" destId="{B439DF20-20FF-4B60-A197-3ED2CEE60042}" srcOrd="1" destOrd="0" presId="urn:microsoft.com/office/officeart/2005/8/layout/orgChart1"/>
    <dgm:cxn modelId="{9A395209-1ACD-4BED-ACB8-D2ADE834C42B}" type="presParOf" srcId="{C10176AC-3D87-41FE-9511-0D4E592C80CD}" destId="{364A30CD-A8C4-4C25-8DD9-24A754C6F8A6}" srcOrd="2" destOrd="0" presId="urn:microsoft.com/office/officeart/2005/8/layout/orgChart1"/>
    <dgm:cxn modelId="{BF796264-5250-4848-830F-29F7DA5EA263}" type="presParOf" srcId="{86830BF6-75F8-4643-B290-15F9F9BAF47D}" destId="{954B5463-A385-4EED-B541-5376BBC1A27F}" srcOrd="8" destOrd="0" presId="urn:microsoft.com/office/officeart/2005/8/layout/orgChart1"/>
    <dgm:cxn modelId="{D43E3954-1606-4487-BCD1-75A4BBCB696C}" type="presParOf" srcId="{86830BF6-75F8-4643-B290-15F9F9BAF47D}" destId="{8A18EFE9-15FF-43A6-92C1-A1E333824395}" srcOrd="9" destOrd="0" presId="urn:microsoft.com/office/officeart/2005/8/layout/orgChart1"/>
    <dgm:cxn modelId="{0CA131FD-DFE9-4A4A-84D4-9EDBDE3152C8}" type="presParOf" srcId="{8A18EFE9-15FF-43A6-92C1-A1E333824395}" destId="{B841EB51-B358-4AD2-95BE-A1FF70EE150A}" srcOrd="0" destOrd="0" presId="urn:microsoft.com/office/officeart/2005/8/layout/orgChart1"/>
    <dgm:cxn modelId="{7BBBB2D6-1204-4F6F-9A09-A693B3513D1B}" type="presParOf" srcId="{B841EB51-B358-4AD2-95BE-A1FF70EE150A}" destId="{2ADF143C-DE28-4217-BFBC-6535B24B4124}" srcOrd="0" destOrd="0" presId="urn:microsoft.com/office/officeart/2005/8/layout/orgChart1"/>
    <dgm:cxn modelId="{C83402F5-22A1-4458-BA2D-028EDABED5C2}" type="presParOf" srcId="{B841EB51-B358-4AD2-95BE-A1FF70EE150A}" destId="{47B5AA2D-CC1A-4122-97CF-C2FE657E6F5D}" srcOrd="1" destOrd="0" presId="urn:microsoft.com/office/officeart/2005/8/layout/orgChart1"/>
    <dgm:cxn modelId="{3B292DDB-D276-4F21-BBCC-AD9F66AB4E5B}" type="presParOf" srcId="{8A18EFE9-15FF-43A6-92C1-A1E333824395}" destId="{AC9A244B-19E8-4B36-BDB1-97462672904F}" srcOrd="1" destOrd="0" presId="urn:microsoft.com/office/officeart/2005/8/layout/orgChart1"/>
    <dgm:cxn modelId="{6453AB18-6136-498B-B519-72574310619D}" type="presParOf" srcId="{8A18EFE9-15FF-43A6-92C1-A1E333824395}" destId="{3C746FFE-093A-4EE1-A619-454E8FB52FA5}" srcOrd="2" destOrd="0" presId="urn:microsoft.com/office/officeart/2005/8/layout/orgChart1"/>
    <dgm:cxn modelId="{D397609A-AAD9-479B-9D08-1B6CB3F826C7}" type="presParOf" srcId="{C040730E-01AA-4F0C-9251-F5198886944D}" destId="{1AFBE0CC-CC6F-48ED-8149-2A5D954D14C2}" srcOrd="2" destOrd="0" presId="urn:microsoft.com/office/officeart/2005/8/layout/orgChart1"/>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4B5463-A385-4EED-B541-5376BBC1A27F}">
      <dsp:nvSpPr>
        <dsp:cNvPr id="0" name=""/>
        <dsp:cNvSpPr/>
      </dsp:nvSpPr>
      <dsp:spPr>
        <a:xfrm>
          <a:off x="2743200" y="834677"/>
          <a:ext cx="2273085" cy="197251"/>
        </a:xfrm>
        <a:custGeom>
          <a:avLst/>
          <a:gdLst/>
          <a:ahLst/>
          <a:cxnLst/>
          <a:rect l="0" t="0" r="0" b="0"/>
          <a:pathLst>
            <a:path>
              <a:moveTo>
                <a:pt x="0" y="0"/>
              </a:moveTo>
              <a:lnTo>
                <a:pt x="0" y="98625"/>
              </a:lnTo>
              <a:lnTo>
                <a:pt x="2273085" y="98625"/>
              </a:lnTo>
              <a:lnTo>
                <a:pt x="2273085" y="19725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E1FFDB3-992C-4B36-949F-44D3ED023FEE}">
      <dsp:nvSpPr>
        <dsp:cNvPr id="0" name=""/>
        <dsp:cNvSpPr/>
      </dsp:nvSpPr>
      <dsp:spPr>
        <a:xfrm>
          <a:off x="2743200" y="834677"/>
          <a:ext cx="1136542" cy="197251"/>
        </a:xfrm>
        <a:custGeom>
          <a:avLst/>
          <a:gdLst/>
          <a:ahLst/>
          <a:cxnLst/>
          <a:rect l="0" t="0" r="0" b="0"/>
          <a:pathLst>
            <a:path>
              <a:moveTo>
                <a:pt x="0" y="0"/>
              </a:moveTo>
              <a:lnTo>
                <a:pt x="0" y="124292"/>
              </a:lnTo>
              <a:lnTo>
                <a:pt x="2148491" y="124292"/>
              </a:lnTo>
              <a:lnTo>
                <a:pt x="2148491" y="248585"/>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F0C3628-9F15-48A0-B1BA-BEA8AE874342}">
      <dsp:nvSpPr>
        <dsp:cNvPr id="0" name=""/>
        <dsp:cNvSpPr/>
      </dsp:nvSpPr>
      <dsp:spPr>
        <a:xfrm>
          <a:off x="2697480" y="834677"/>
          <a:ext cx="91440" cy="197251"/>
        </a:xfrm>
        <a:custGeom>
          <a:avLst/>
          <a:gdLst/>
          <a:ahLst/>
          <a:cxnLst/>
          <a:rect l="0" t="0" r="0" b="0"/>
          <a:pathLst>
            <a:path>
              <a:moveTo>
                <a:pt x="0" y="0"/>
              </a:moveTo>
              <a:lnTo>
                <a:pt x="0" y="124292"/>
              </a:lnTo>
              <a:lnTo>
                <a:pt x="716163" y="124292"/>
              </a:lnTo>
              <a:lnTo>
                <a:pt x="716163" y="248585"/>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DE6F96E2-C73C-4CAA-8BCA-20CF24D0845C}">
      <dsp:nvSpPr>
        <dsp:cNvPr id="0" name=""/>
        <dsp:cNvSpPr/>
      </dsp:nvSpPr>
      <dsp:spPr>
        <a:xfrm>
          <a:off x="1606657" y="834677"/>
          <a:ext cx="1136542" cy="197251"/>
        </a:xfrm>
        <a:custGeom>
          <a:avLst/>
          <a:gdLst/>
          <a:ahLst/>
          <a:cxnLst/>
          <a:rect l="0" t="0" r="0" b="0"/>
          <a:pathLst>
            <a:path>
              <a:moveTo>
                <a:pt x="716163" y="0"/>
              </a:moveTo>
              <a:lnTo>
                <a:pt x="716163" y="124292"/>
              </a:lnTo>
              <a:lnTo>
                <a:pt x="0" y="124292"/>
              </a:lnTo>
              <a:lnTo>
                <a:pt x="0" y="248585"/>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AA6CBD4-858D-42EF-9D73-A7237FCBFF83}">
      <dsp:nvSpPr>
        <dsp:cNvPr id="0" name=""/>
        <dsp:cNvSpPr/>
      </dsp:nvSpPr>
      <dsp:spPr>
        <a:xfrm>
          <a:off x="94397" y="2168471"/>
          <a:ext cx="140893" cy="432074"/>
        </a:xfrm>
        <a:custGeom>
          <a:avLst/>
          <a:gdLst/>
          <a:ahLst/>
          <a:cxnLst/>
          <a:rect l="0" t="0" r="0" b="0"/>
          <a:pathLst>
            <a:path>
              <a:moveTo>
                <a:pt x="0" y="0"/>
              </a:moveTo>
              <a:lnTo>
                <a:pt x="0" y="544521"/>
              </a:lnTo>
              <a:lnTo>
                <a:pt x="177561" y="544521"/>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325871F-C3CA-4239-8C0C-8D28BB8A5CFC}">
      <dsp:nvSpPr>
        <dsp:cNvPr id="0" name=""/>
        <dsp:cNvSpPr/>
      </dsp:nvSpPr>
      <dsp:spPr>
        <a:xfrm>
          <a:off x="424394" y="1501574"/>
          <a:ext cx="91440" cy="197251"/>
        </a:xfrm>
        <a:custGeom>
          <a:avLst/>
          <a:gdLst/>
          <a:ahLst/>
          <a:cxnLst/>
          <a:rect l="0" t="0" r="0" b="0"/>
          <a:pathLst>
            <a:path>
              <a:moveTo>
                <a:pt x="45720" y="0"/>
              </a:moveTo>
              <a:lnTo>
                <a:pt x="45720" y="248585"/>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FB7D524-EFE1-4768-A0CD-CC3790E50863}">
      <dsp:nvSpPr>
        <dsp:cNvPr id="0" name=""/>
        <dsp:cNvSpPr/>
      </dsp:nvSpPr>
      <dsp:spPr>
        <a:xfrm>
          <a:off x="470114" y="834677"/>
          <a:ext cx="2273085" cy="197251"/>
        </a:xfrm>
        <a:custGeom>
          <a:avLst/>
          <a:gdLst/>
          <a:ahLst/>
          <a:cxnLst/>
          <a:rect l="0" t="0" r="0" b="0"/>
          <a:pathLst>
            <a:path>
              <a:moveTo>
                <a:pt x="2148491" y="0"/>
              </a:moveTo>
              <a:lnTo>
                <a:pt x="2148491" y="124292"/>
              </a:lnTo>
              <a:lnTo>
                <a:pt x="0" y="124292"/>
              </a:lnTo>
              <a:lnTo>
                <a:pt x="0" y="248585"/>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5C5422D4-EF79-4115-8BCB-9860D09935A4}">
      <dsp:nvSpPr>
        <dsp:cNvPr id="0" name=""/>
        <dsp:cNvSpPr/>
      </dsp:nvSpPr>
      <dsp:spPr>
        <a:xfrm>
          <a:off x="2273554" y="365031"/>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Belediye Başkanı</a:t>
          </a:r>
        </a:p>
      </dsp:txBody>
      <dsp:txXfrm>
        <a:off x="2273554" y="365031"/>
        <a:ext cx="939291" cy="469645"/>
      </dsp:txXfrm>
    </dsp:sp>
    <dsp:sp modelId="{D7A34D60-61D9-48D1-AB5D-08EA4D99508C}">
      <dsp:nvSpPr>
        <dsp:cNvPr id="0" name=""/>
        <dsp:cNvSpPr/>
      </dsp:nvSpPr>
      <dsp:spPr>
        <a:xfrm>
          <a:off x="468" y="1031928"/>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Mali Hizmetler Müdürü</a:t>
          </a:r>
        </a:p>
      </dsp:txBody>
      <dsp:txXfrm>
        <a:off x="468" y="1031928"/>
        <a:ext cx="939291" cy="469645"/>
      </dsp:txXfrm>
    </dsp:sp>
    <dsp:sp modelId="{4768773E-C37F-4048-B119-77CF548BD39C}">
      <dsp:nvSpPr>
        <dsp:cNvPr id="0" name=""/>
        <dsp:cNvSpPr/>
      </dsp:nvSpPr>
      <dsp:spPr>
        <a:xfrm>
          <a:off x="468" y="1698825"/>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Tahsilat Memurluğu</a:t>
          </a:r>
        </a:p>
      </dsp:txBody>
      <dsp:txXfrm>
        <a:off x="468" y="1698825"/>
        <a:ext cx="939291" cy="469645"/>
      </dsp:txXfrm>
    </dsp:sp>
    <dsp:sp modelId="{D98F301B-B87A-4D66-BA6B-DA7BE68CC30F}">
      <dsp:nvSpPr>
        <dsp:cNvPr id="0" name=""/>
        <dsp:cNvSpPr/>
      </dsp:nvSpPr>
      <dsp:spPr>
        <a:xfrm>
          <a:off x="235291" y="2365722"/>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Emlak Memurluğu</a:t>
          </a:r>
        </a:p>
      </dsp:txBody>
      <dsp:txXfrm>
        <a:off x="235291" y="2365722"/>
        <a:ext cx="939291" cy="469645"/>
      </dsp:txXfrm>
    </dsp:sp>
    <dsp:sp modelId="{8A433E04-1447-4A0E-8D3C-F96C0149161B}">
      <dsp:nvSpPr>
        <dsp:cNvPr id="0" name=""/>
        <dsp:cNvSpPr/>
      </dsp:nvSpPr>
      <dsp:spPr>
        <a:xfrm>
          <a:off x="1137011" y="1031928"/>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Yazı İşleri Müdürü</a:t>
          </a:r>
        </a:p>
      </dsp:txBody>
      <dsp:txXfrm>
        <a:off x="1137011" y="1031928"/>
        <a:ext cx="939291" cy="469645"/>
      </dsp:txXfrm>
    </dsp:sp>
    <dsp:sp modelId="{1C991B2F-A785-4282-BD14-750422FCF064}">
      <dsp:nvSpPr>
        <dsp:cNvPr id="0" name=""/>
        <dsp:cNvSpPr/>
      </dsp:nvSpPr>
      <dsp:spPr>
        <a:xfrm>
          <a:off x="2273554" y="1031928"/>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Zabıta Komserliği</a:t>
          </a:r>
        </a:p>
      </dsp:txBody>
      <dsp:txXfrm>
        <a:off x="2273554" y="1031928"/>
        <a:ext cx="939291" cy="469645"/>
      </dsp:txXfrm>
    </dsp:sp>
    <dsp:sp modelId="{FBAE162E-E0CB-4A18-BA43-C8CEB9E3A79C}">
      <dsp:nvSpPr>
        <dsp:cNvPr id="0" name=""/>
        <dsp:cNvSpPr/>
      </dsp:nvSpPr>
      <dsp:spPr>
        <a:xfrm>
          <a:off x="3410096" y="1031928"/>
          <a:ext cx="939291" cy="469645"/>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solidFill>
                <a:sysClr val="window" lastClr="FFFFFF"/>
              </a:solidFill>
              <a:latin typeface="Calibri"/>
              <a:ea typeface="+mn-ea"/>
              <a:cs typeface="+mn-cs"/>
            </a:rPr>
            <a:t>Fen İşleri Müdürlüğü</a:t>
          </a:r>
        </a:p>
      </dsp:txBody>
      <dsp:txXfrm>
        <a:off x="3410096" y="1031928"/>
        <a:ext cx="939291" cy="469645"/>
      </dsp:txXfrm>
    </dsp:sp>
    <dsp:sp modelId="{2ADF143C-DE28-4217-BFBC-6535B24B4124}">
      <dsp:nvSpPr>
        <dsp:cNvPr id="0" name=""/>
        <dsp:cNvSpPr/>
      </dsp:nvSpPr>
      <dsp:spPr>
        <a:xfrm>
          <a:off x="4546639" y="1031928"/>
          <a:ext cx="939291" cy="46964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tr-TR" sz="1000" kern="1200"/>
            <a:t>Emlak ve İstimlak Müdürü</a:t>
          </a:r>
        </a:p>
      </dsp:txBody>
      <dsp:txXfrm>
        <a:off x="4546639" y="1031928"/>
        <a:ext cx="939291" cy="469645"/>
      </dsp:txXfrm>
    </dsp:sp>
  </dsp:spTree>
</dsp:drawing>
</file>

<file path=word/diagrams/layout1.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7">
  <dgm:title val=""/>
  <dgm:desc val=""/>
  <dgm:catLst>
    <dgm:cat type="3D" pri="11700"/>
  </dgm:catLst>
  <dgm:scene3d>
    <a:camera prst="perspectiveLeft" zoom="91000"/>
    <a:lightRig rig="threePt" dir="t">
      <a:rot lat="0" lon="0" rev="20640000"/>
    </a:lightRig>
  </dgm:scene3d>
  <dgm:styleLbl name="node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lnNod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vennNode1">
    <dgm:scene3d>
      <a:camera prst="orthographicFront"/>
      <a:lightRig rig="threePt" dir="t"/>
    </dgm:scene3d>
    <dgm:sp3d extrusionH="50600" prstMaterial="clear">
      <a:bevelT w="101600" h="80600" prst="relaxedInset"/>
      <a:bevelB w="80600" h="80600" prst="relaxedInset"/>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50600" prstMaterial="metal">
      <a:bevelT w="101600" h="80600" prst="relaxedInset"/>
      <a:bevelB w="80600" h="80600" prst="relaxedInset"/>
    </dgm:sp3d>
    <dgm:txPr/>
    <dgm:style>
      <a:lnRef idx="1">
        <a:scrgbClr r="0" g="0" b="0"/>
      </a:lnRef>
      <a:fillRef idx="1">
        <a:scrgbClr r="0" g="0" b="0"/>
      </a:fillRef>
      <a:effectRef idx="1">
        <a:scrgbClr r="0" g="0" b="0"/>
      </a:effectRef>
      <a:fontRef idx="minor">
        <a:schemeClr val="dk1"/>
      </a:fontRef>
    </dgm:style>
  </dgm:styleLbl>
  <dgm:styleLbl name="node1">
    <dgm:scene3d>
      <a:camera prst="orthographicFront"/>
      <a:lightRig rig="threePt" dir="t"/>
    </dgm:scene3d>
    <dgm:sp3d extrusionH="50600" prstMaterial="metal">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fgImgPlace1">
    <dgm:scene3d>
      <a:camera prst="orthographicFront"/>
      <a:lightRig rig="threePt" dir="t"/>
    </dgm:scene3d>
    <dgm:sp3d z="572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alignImgPlac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dgm:style>
  </dgm:styleLbl>
  <dgm:styleLbl name="bgImgPlace1">
    <dgm:scene3d>
      <a:camera prst="orthographicFront"/>
      <a:lightRig rig="threePt" dir="t"/>
    </dgm:scene3d>
    <dgm:sp3d z="-2118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sibTrans2D1">
    <dgm:scene3d>
      <a:camera prst="orthographicFront"/>
      <a:lightRig rig="threePt" dir="t"/>
    </dgm:scene3d>
    <dgm:sp3d z="-110000">
      <a:bevelT w="40600" h="20600" prst="relaxedInset"/>
    </dgm:sp3d>
    <dgm:txPr/>
    <dgm:style>
      <a:lnRef idx="0">
        <a:scrgbClr r="0" g="0" b="0"/>
      </a:lnRef>
      <a:fillRef idx="1">
        <a:scrgbClr r="0" g="0" b="0"/>
      </a:fillRef>
      <a:effectRef idx="2">
        <a:scrgbClr r="0" g="0" b="0"/>
      </a:effectRef>
      <a:fontRef idx="minor"/>
    </dgm:style>
  </dgm:styleLbl>
  <dgm:styleLbl name="fgSibTrans2D1">
    <dgm:scene3d>
      <a:camera prst="orthographicFront"/>
      <a:lightRig rig="threePt" dir="t"/>
    </dgm:scene3d>
    <dgm:sp3d z="10600">
      <a:bevelT w="40600" h="20600" prst="relaxedInset"/>
    </dgm:sp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sp3d z="-211800">
      <a:bevelT w="40600" h="20600" prst="relaxedInset"/>
    </dgm:sp3d>
    <dgm:txPr/>
    <dgm:style>
      <a:lnRef idx="0">
        <a:scrgbClr r="0" g="0" b="0"/>
      </a:lnRef>
      <a:fillRef idx="1">
        <a:scrgbClr r="0" g="0" b="0"/>
      </a:fillRef>
      <a:effectRef idx="2">
        <a:scrgbClr r="0" g="0" b="0"/>
      </a:effectRef>
      <a:fontRef idx="minor"/>
    </dgm:style>
  </dgm:styleLbl>
  <dgm:styleLbl name="sibTrans1D1">
    <dgm:scene3d>
      <a:camera prst="orthographicFront"/>
      <a:lightRig rig="threePt" dir="t"/>
    </dgm:scene3d>
    <dgm:sp3d z="-110000"/>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0000"/>
    <dgm:txPr/>
    <dgm:style>
      <a:lnRef idx="1">
        <a:scrgbClr r="0" g="0" b="0"/>
      </a:lnRef>
      <a:fillRef idx="1">
        <a:scrgbClr r="0" g="0" b="0"/>
      </a:fillRef>
      <a:effectRef idx="0">
        <a:scrgbClr r="0" g="0" b="0"/>
      </a:effectRef>
      <a:fontRef idx="minor"/>
    </dgm:style>
  </dgm:styleLbl>
  <dgm:styleLbl name="asst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parChTrans2D1">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2">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3">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2D4">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1D1">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50600">
      <a:bevelT w="101600" h="80600"/>
      <a:bevelB w="80600" h="80600"/>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50600">
      <a:bevelT w="101600" h="80600"/>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solidBgAcc1">
    <dgm:scene3d>
      <a:camera prst="orthographicFront"/>
      <a:lightRig rig="threePt" dir="t"/>
    </dgm:scene3d>
    <dgm:sp3d z="-161800" extrusionH="10600" contourW="3000">
      <a:bevelT w="48600" h="8600" prst="softRound"/>
      <a:bevelB w="48600" h="8600" prst="relaxedInset"/>
    </dgm:sp3d>
    <dgm:txPr/>
    <dgm:style>
      <a:lnRef idx="0">
        <a:scrgbClr r="0" g="0" b="0"/>
      </a:lnRef>
      <a:fillRef idx="1">
        <a:scrgbClr r="0" g="0" b="0"/>
      </a:fillRef>
      <a:effectRef idx="0">
        <a:scrgbClr r="0" g="0" b="0"/>
      </a:effectRef>
      <a:fontRef idx="minor"/>
    </dgm:style>
  </dgm:styleLbl>
  <dgm:styleLbl name="fgAccFollowNode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161800" extrusionH="10600" contourW="3000">
      <a:bevelT w="48600" h="8600" prst="relaxedInset"/>
      <a:bevelB w="48600" h="8600" prst="relaxedInset"/>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1618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50600">
      <a:bevelT w="80600" h="80600" prst="relaxedInset"/>
      <a:bevelB w="80600" h="80600" prst="relaxedInset"/>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200" extrusionH="600" contourW="3000" prstMaterial="plastic">
      <a:bevelT w="80600" h="18600" prst="relaxedInset"/>
      <a:bevelB w="80600" h="8600" prst="relaxedInset"/>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3BCCC2-0E66-4EEF-9292-3CCA6453B9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4000</TotalTime>
  <Pages>26</Pages>
  <Words>5127</Words>
  <Characters>29225</Characters>
  <Application>Microsoft Office Word</Application>
  <DocSecurity>0</DocSecurity>
  <Lines>243</Lines>
  <Paragraphs>68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34284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yazıışleri</dc:creator>
  <cp:keywords/>
  <dc:description/>
  <cp:lastModifiedBy>yasemin bilgin</cp:lastModifiedBy>
  <cp:revision>533</cp:revision>
  <cp:lastPrinted>2025-03-11T09:21:00Z</cp:lastPrinted>
  <dcterms:created xsi:type="dcterms:W3CDTF">2014-03-31T13:31:00Z</dcterms:created>
  <dcterms:modified xsi:type="dcterms:W3CDTF">2025-03-11T10:20:00Z</dcterms:modified>
</cp:coreProperties>
</file>